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48CA1783"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FA233B" w:rsidRDefault="00720CBB" w:rsidP="00720CBB">
          <w:pPr>
            <w:spacing w:after="0" w:line="240" w:lineRule="auto"/>
            <w:ind w:firstLine="6521"/>
            <w:rPr>
              <w:rFonts w:ascii="Times New Roman" w:eastAsia="Times New Roman" w:hAnsi="Times New Roman" w:cs="Times New Roman"/>
              <w:sz w:val="24"/>
              <w:szCs w:val="24"/>
            </w:rPr>
          </w:pPr>
          <w:r w:rsidRPr="00FA233B">
            <w:rPr>
              <w:rFonts w:ascii="Times New Roman" w:eastAsia="Times New Roman" w:hAnsi="Times New Roman" w:cs="Times New Roman"/>
              <w:sz w:val="24"/>
              <w:szCs w:val="24"/>
            </w:rPr>
            <w:t>PATVIRTINTA</w:t>
          </w:r>
        </w:p>
        <w:p w14:paraId="13B52D47" w14:textId="2821357A" w:rsidR="009E5241" w:rsidRPr="00154649"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FA233B">
            <w:rPr>
              <w:rFonts w:ascii="Times New Roman" w:eastAsia="Times New Roman" w:hAnsi="Times New Roman" w:cs="Times New Roman"/>
              <w:sz w:val="24"/>
              <w:szCs w:val="24"/>
            </w:rPr>
            <w:t xml:space="preserve">Alytaus rajono savivaldybės administracijos nuolatinės viešųjų pirkimų (išskyrus mažos vertės) </w:t>
          </w:r>
          <w:r w:rsidRPr="00154649">
            <w:rPr>
              <w:rFonts w:ascii="Times New Roman" w:eastAsia="Times New Roman" w:hAnsi="Times New Roman" w:cs="Times New Roman"/>
              <w:sz w:val="24"/>
              <w:szCs w:val="24"/>
            </w:rPr>
            <w:t>komisijos posėdžio</w:t>
          </w:r>
          <w:r w:rsidR="0088686B" w:rsidRPr="00154649">
            <w:rPr>
              <w:rFonts w:ascii="Times New Roman" w:eastAsia="Times New Roman" w:hAnsi="Times New Roman" w:cs="Times New Roman"/>
              <w:sz w:val="24"/>
              <w:szCs w:val="24"/>
            </w:rPr>
            <w:t xml:space="preserve"> </w:t>
          </w:r>
          <w:r w:rsidR="008E2FAC" w:rsidRPr="00154649">
            <w:rPr>
              <w:rFonts w:ascii="Times New Roman" w:eastAsia="Times New Roman" w:hAnsi="Times New Roman" w:cs="Times New Roman"/>
              <w:sz w:val="24"/>
              <w:szCs w:val="24"/>
            </w:rPr>
            <w:t>202</w:t>
          </w:r>
          <w:r w:rsidR="00CC52AB" w:rsidRPr="00154649">
            <w:rPr>
              <w:rFonts w:ascii="Times New Roman" w:eastAsia="Times New Roman" w:hAnsi="Times New Roman" w:cs="Times New Roman"/>
              <w:sz w:val="24"/>
              <w:szCs w:val="24"/>
            </w:rPr>
            <w:t>6</w:t>
          </w:r>
          <w:r w:rsidR="008E2FAC" w:rsidRPr="00154649">
            <w:rPr>
              <w:rFonts w:ascii="Times New Roman" w:eastAsia="Times New Roman" w:hAnsi="Times New Roman" w:cs="Times New Roman"/>
              <w:sz w:val="24"/>
              <w:szCs w:val="24"/>
            </w:rPr>
            <w:t>-</w:t>
          </w:r>
          <w:r w:rsidR="00CC52AB" w:rsidRPr="00154649">
            <w:rPr>
              <w:rFonts w:ascii="Times New Roman" w:eastAsia="Times New Roman" w:hAnsi="Times New Roman" w:cs="Times New Roman"/>
              <w:sz w:val="24"/>
              <w:szCs w:val="24"/>
            </w:rPr>
            <w:t>0</w:t>
          </w:r>
          <w:r w:rsidR="0011679B" w:rsidRPr="00154649">
            <w:rPr>
              <w:rFonts w:ascii="Times New Roman" w:eastAsia="Times New Roman" w:hAnsi="Times New Roman" w:cs="Times New Roman"/>
              <w:sz w:val="24"/>
              <w:szCs w:val="24"/>
            </w:rPr>
            <w:t>8</w:t>
          </w:r>
          <w:r w:rsidR="00E37F6E" w:rsidRPr="00154649">
            <w:rPr>
              <w:rFonts w:ascii="Times New Roman" w:eastAsia="Times New Roman" w:hAnsi="Times New Roman" w:cs="Times New Roman"/>
              <w:sz w:val="24"/>
              <w:szCs w:val="24"/>
            </w:rPr>
            <w:t>-</w:t>
          </w:r>
          <w:r w:rsidR="00694665" w:rsidRPr="00154649">
            <w:rPr>
              <w:rFonts w:ascii="Times New Roman" w:eastAsia="Times New Roman" w:hAnsi="Times New Roman" w:cs="Times New Roman"/>
              <w:sz w:val="24"/>
              <w:szCs w:val="24"/>
            </w:rPr>
            <w:t>10</w:t>
          </w:r>
        </w:p>
        <w:p w14:paraId="7E2FCC75" w14:textId="4E5F86C5"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154649">
            <w:rPr>
              <w:rFonts w:ascii="Times New Roman" w:eastAsia="Times New Roman" w:hAnsi="Times New Roman" w:cs="Times New Roman"/>
              <w:sz w:val="24"/>
              <w:szCs w:val="24"/>
            </w:rPr>
            <w:t>pro</w:t>
          </w:r>
          <w:r w:rsidR="0082254B" w:rsidRPr="00154649">
            <w:rPr>
              <w:rFonts w:ascii="Times New Roman" w:eastAsia="Times New Roman" w:hAnsi="Times New Roman" w:cs="Times New Roman"/>
              <w:sz w:val="24"/>
              <w:szCs w:val="24"/>
            </w:rPr>
            <w:t xml:space="preserve">tokolu Nr. </w:t>
          </w:r>
          <w:r w:rsidR="00F14AC6" w:rsidRPr="00154649">
            <w:rPr>
              <w:rFonts w:ascii="Times New Roman" w:eastAsia="Times New Roman" w:hAnsi="Times New Roman" w:cs="Times New Roman"/>
              <w:sz w:val="24"/>
              <w:szCs w:val="24"/>
            </w:rPr>
            <w:t>JVI-</w:t>
          </w:r>
          <w:r w:rsidR="00154649" w:rsidRPr="00154649">
            <w:rPr>
              <w:rFonts w:ascii="Times New Roman" w:eastAsia="Times New Roman" w:hAnsi="Times New Roman" w:cs="Times New Roman"/>
              <w:sz w:val="24"/>
              <w:szCs w:val="24"/>
            </w:rPr>
            <w:t>237</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291253DF" w14:textId="77777777" w:rsidR="0019066D" w:rsidRPr="00645A51"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645A51">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23B6A848" w:rsidR="00C71CF9" w:rsidRPr="00A0317A" w:rsidRDefault="00A0317A" w:rsidP="00694665">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694665" w:rsidRPr="00694665">
            <w:rPr>
              <w:rFonts w:ascii="Times New Roman" w:hAnsi="Times New Roman" w:cs="Times New Roman"/>
              <w:b/>
              <w:bCs/>
              <w:sz w:val="28"/>
              <w:szCs w:val="28"/>
            </w:rPr>
            <w:t>VIETINĖS REIKŠMĖS KELIO NR. AL0004 KRUŽIŪNAI–SILGIONYS–GERKIŠKĖS, PUNIOS, BUTRIMONIŲ SEN., ALYTAUS R. SAV., PAPRASTOJO REMONTO DARB</w:t>
          </w:r>
          <w:r w:rsidR="00694665">
            <w:rPr>
              <w:rFonts w:ascii="Times New Roman" w:hAnsi="Times New Roman" w:cs="Times New Roman"/>
              <w:b/>
              <w:bCs/>
              <w:sz w:val="28"/>
              <w:szCs w:val="28"/>
            </w:rPr>
            <w:t>AI</w:t>
          </w:r>
          <w:r w:rsidR="00694665" w:rsidRPr="00694665">
            <w:rPr>
              <w:rFonts w:ascii="Times New Roman" w:hAnsi="Times New Roman" w:cs="Times New Roman"/>
              <w:b/>
              <w:bCs/>
              <w:sz w:val="28"/>
              <w:szCs w:val="28"/>
            </w:rPr>
            <w:t>, PARENGIANT PAPRASTOJO REMONTO APRAŠĄ</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C335F7" w:rsidRDefault="001E340B">
              <w:pPr>
                <w:pStyle w:val="Turinys1"/>
                <w:rPr>
                  <w:noProof/>
                  <w:kern w:val="2"/>
                  <w:sz w:val="24"/>
                  <w:szCs w:val="24"/>
                  <w14:ligatures w14:val="standardContextual"/>
                </w:rPr>
              </w:pPr>
              <w:hyperlink w:anchor="_Toc194312873" w:history="1">
                <w:r w:rsidRPr="00C335F7">
                  <w:rPr>
                    <w:rStyle w:val="Hipersaitas"/>
                    <w:rFonts w:ascii="Times New Roman" w:hAnsi="Times New Roman" w:cs="Times New Roman"/>
                    <w:noProof/>
                  </w:rPr>
                  <w:t>Pirkimo sąlygų 1 priedas „Terminai“</w:t>
                </w:r>
              </w:hyperlink>
              <w:r w:rsidRPr="00C335F7">
                <w:rPr>
                  <w:noProof/>
                  <w:kern w:val="2"/>
                  <w:sz w:val="24"/>
                  <w:szCs w:val="24"/>
                  <w14:ligatures w14:val="standardContextual"/>
                </w:rPr>
                <w:t xml:space="preserve"> </w:t>
              </w:r>
            </w:p>
            <w:p w14:paraId="08DCB676" w14:textId="6E9AA4B8"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C335F7">
                  <w:rPr>
                    <w:rStyle w:val="Hipersaitas"/>
                    <w:rFonts w:eastAsia="Calibri"/>
                    <w:noProof/>
                  </w:rPr>
                  <w:t>Pirkimo sąlygų 2 priedas „</w:t>
                </w:r>
                <w:r w:rsidR="001439FC">
                  <w:rPr>
                    <w:rStyle w:val="Hipersaitas"/>
                    <w:rFonts w:eastAsia="Calibri"/>
                    <w:noProof/>
                  </w:rPr>
                  <w:t>P</w:t>
                </w:r>
                <w:r w:rsidR="001439FC" w:rsidRPr="001439FC">
                  <w:rPr>
                    <w:rStyle w:val="Hipersaitas"/>
                    <w:rFonts w:eastAsia="Calibri"/>
                    <w:noProof/>
                  </w:rPr>
                  <w:t>reliminari paprastojo remonto darbų užduot</w:t>
                </w:r>
                <w:r w:rsidR="001439FC">
                  <w:rPr>
                    <w:rStyle w:val="Hipersaitas"/>
                    <w:rFonts w:eastAsia="Calibri"/>
                    <w:noProof/>
                  </w:rPr>
                  <w:t>is</w:t>
                </w:r>
                <w:r w:rsidRPr="00C335F7">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4C2600CB" w:rsidR="001C24BC" w:rsidRPr="00B809A0" w:rsidRDefault="001C24BC" w:rsidP="00553A4A">
              <w:pPr>
                <w:pStyle w:val="Turinys2"/>
                <w:ind w:left="0"/>
                <w:rPr>
                  <w:b/>
                  <w:bCs/>
                  <w:color w:val="2B579A"/>
                  <w:sz w:val="24"/>
                  <w:szCs w:val="24"/>
                  <w:shd w:val="clear" w:color="auto" w:fill="E6E6E6"/>
                </w:rPr>
              </w:pPr>
              <w:r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190C80D7" w14:textId="77777777" w:rsidR="00052755"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4D18C4">
        <w:rPr>
          <w:rFonts w:ascii="Times New Roman" w:hAnsi="Times New Roman" w:cs="Times New Roman"/>
          <w:color w:val="000000" w:themeColor="text1"/>
          <w:sz w:val="24"/>
          <w:szCs w:val="24"/>
        </w:rPr>
        <w:t xml:space="preserve">nes </w:t>
      </w:r>
      <w:r w:rsidR="00052755" w:rsidRPr="00052755">
        <w:rPr>
          <w:rFonts w:ascii="Times New Roman" w:hAnsi="Times New Roman" w:cs="Times New Roman"/>
          <w:color w:val="000000" w:themeColor="text1"/>
          <w:sz w:val="24"/>
          <w:szCs w:val="24"/>
        </w:rPr>
        <w:t>CPO LT kataloge nėra galimybės įsigyti paprastojo remonto darbų kartu su aprašo parengimu.</w:t>
      </w:r>
    </w:p>
    <w:p w14:paraId="62DF64D0" w14:textId="6CC33D1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4D18C4">
        <w:rPr>
          <w:rFonts w:ascii="Times New Roman" w:hAnsi="Times New Roman" w:cs="Times New Roman"/>
          <w:sz w:val="24"/>
          <w:szCs w:val="24"/>
        </w:rPr>
        <w:t xml:space="preserve">1.4. </w:t>
      </w:r>
      <w:r w:rsidR="0073589D" w:rsidRPr="004D18C4">
        <w:rPr>
          <w:rFonts w:ascii="Times New Roman" w:hAnsi="Times New Roman" w:cs="Times New Roman"/>
          <w:sz w:val="24"/>
          <w:szCs w:val="24"/>
        </w:rPr>
        <w:tab/>
      </w:r>
      <w:r w:rsidR="00AA23FB" w:rsidRPr="004D18C4">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11E41D83"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kontaktinis asmuo dėl pirkimo objekto – </w:t>
      </w:r>
      <w:r w:rsidR="00E63547" w:rsidRPr="00E63547">
        <w:rPr>
          <w:rFonts w:ascii="Times New Roman" w:eastAsia="Arial" w:hAnsi="Times New Roman" w:cs="Times New Roman"/>
          <w:sz w:val="24"/>
          <w:szCs w:val="24"/>
        </w:rPr>
        <w:t xml:space="preserve">Komunalinio ūkio ir žemės ūkio skyriaus vyr. specialistas Vytautas Baliukonis, el. p. </w:t>
      </w:r>
      <w:proofErr w:type="spellStart"/>
      <w:r w:rsidR="00E63547" w:rsidRPr="00E63547">
        <w:rPr>
          <w:rFonts w:ascii="Times New Roman" w:eastAsia="Arial" w:hAnsi="Times New Roman" w:cs="Times New Roman"/>
          <w:sz w:val="24"/>
          <w:szCs w:val="24"/>
        </w:rPr>
        <w:t>vytautas.baliukonis@arsa.lt</w:t>
      </w:r>
      <w:proofErr w:type="spellEnd"/>
      <w:r w:rsidR="00E63547" w:rsidRPr="00E63547">
        <w:rPr>
          <w:rFonts w:ascii="Times New Roman" w:eastAsia="Arial" w:hAnsi="Times New Roman" w:cs="Times New Roman"/>
          <w:sz w:val="24"/>
          <w:szCs w:val="24"/>
        </w:rPr>
        <w:t>, tel. +370 315 65 034</w:t>
      </w:r>
      <w:r w:rsidR="007E44E7" w:rsidRPr="007E44E7">
        <w:rPr>
          <w:rFonts w:ascii="Times New Roman" w:eastAsia="Arial" w:hAnsi="Times New Roman" w:cs="Times New Roman"/>
          <w:sz w:val="24"/>
          <w:szCs w:val="24"/>
        </w:rPr>
        <w:t>, tel. +370 315 55 549</w:t>
      </w:r>
      <w:r w:rsidRPr="007E44E7">
        <w:rPr>
          <w:rFonts w:ascii="Times New Roman" w:eastAsia="Arial" w:hAnsi="Times New Roman" w:cs="Times New Roman"/>
          <w:sz w:val="24"/>
          <w:szCs w:val="24"/>
        </w:rPr>
        <w:t>, dėl viešojo pirkimo procedūrų</w:t>
      </w:r>
      <w:r w:rsidRPr="00DE0D17">
        <w:rPr>
          <w:rFonts w:ascii="Times New Roman" w:eastAsia="Arial" w:hAnsi="Times New Roman" w:cs="Times New Roman"/>
          <w:sz w:val="24"/>
          <w:szCs w:val="24"/>
        </w:rPr>
        <w:t xml:space="preserve"> – </w:t>
      </w:r>
      <w:r w:rsidR="003D6006">
        <w:rPr>
          <w:rFonts w:ascii="Times New Roman" w:eastAsia="Arial" w:hAnsi="Times New Roman" w:cs="Times New Roman"/>
          <w:sz w:val="24"/>
          <w:szCs w:val="24"/>
        </w:rPr>
        <w:t>Viešųjų pirkimų</w:t>
      </w:r>
      <w:r w:rsidRPr="00DE0D17">
        <w:rPr>
          <w:rFonts w:ascii="Times New Roman" w:eastAsia="Arial" w:hAnsi="Times New Roman" w:cs="Times New Roman"/>
          <w:sz w:val="24"/>
          <w:szCs w:val="24"/>
        </w:rPr>
        <w:t xml:space="preserve"> skyriaus vyr. specialistė Justina Puleikytė, el. p. </w:t>
      </w:r>
      <w:proofErr w:type="spellStart"/>
      <w:r w:rsidRPr="00DE0D17">
        <w:rPr>
          <w:rFonts w:ascii="Times New Roman" w:eastAsia="Arial" w:hAnsi="Times New Roman" w:cs="Times New Roman"/>
          <w:sz w:val="24"/>
          <w:szCs w:val="24"/>
        </w:rPr>
        <w:t>justina.puleikyte@arsa.lt</w:t>
      </w:r>
      <w:proofErr w:type="spellEnd"/>
      <w:r w:rsidRPr="00DE0D17">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2D4797D3" w:rsidR="008A12BE" w:rsidRPr="00BD2D8F"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A556BF" w:rsidRPr="00A556BF">
        <w:rPr>
          <w:rFonts w:ascii="Times New Roman" w:eastAsia="Calibri" w:hAnsi="Times New Roman" w:cs="Times New Roman"/>
          <w:b/>
          <w:sz w:val="24"/>
          <w:szCs w:val="24"/>
        </w:rPr>
        <w:t xml:space="preserve">Vietinės reikšmės kelio Nr. AL0004 </w:t>
      </w:r>
      <w:proofErr w:type="spellStart"/>
      <w:r w:rsidR="00A556BF" w:rsidRPr="00A556BF">
        <w:rPr>
          <w:rFonts w:ascii="Times New Roman" w:eastAsia="Calibri" w:hAnsi="Times New Roman" w:cs="Times New Roman"/>
          <w:b/>
          <w:sz w:val="24"/>
          <w:szCs w:val="24"/>
        </w:rPr>
        <w:t>Kružiūnai</w:t>
      </w:r>
      <w:proofErr w:type="spellEnd"/>
      <w:r w:rsidR="00A556BF" w:rsidRPr="00A556BF">
        <w:rPr>
          <w:rFonts w:ascii="Times New Roman" w:eastAsia="Calibri" w:hAnsi="Times New Roman" w:cs="Times New Roman"/>
          <w:b/>
          <w:sz w:val="24"/>
          <w:szCs w:val="24"/>
        </w:rPr>
        <w:t>–</w:t>
      </w:r>
      <w:proofErr w:type="spellStart"/>
      <w:r w:rsidR="00A556BF" w:rsidRPr="00A556BF">
        <w:rPr>
          <w:rFonts w:ascii="Times New Roman" w:eastAsia="Calibri" w:hAnsi="Times New Roman" w:cs="Times New Roman"/>
          <w:b/>
          <w:sz w:val="24"/>
          <w:szCs w:val="24"/>
        </w:rPr>
        <w:t>Silgionys</w:t>
      </w:r>
      <w:proofErr w:type="spellEnd"/>
      <w:r w:rsidR="00A556BF" w:rsidRPr="00A556BF">
        <w:rPr>
          <w:rFonts w:ascii="Times New Roman" w:eastAsia="Calibri" w:hAnsi="Times New Roman" w:cs="Times New Roman"/>
          <w:b/>
          <w:sz w:val="24"/>
          <w:szCs w:val="24"/>
        </w:rPr>
        <w:t>–</w:t>
      </w:r>
      <w:proofErr w:type="spellStart"/>
      <w:r w:rsidR="00A556BF" w:rsidRPr="00A556BF">
        <w:rPr>
          <w:rFonts w:ascii="Times New Roman" w:eastAsia="Calibri" w:hAnsi="Times New Roman" w:cs="Times New Roman"/>
          <w:b/>
          <w:sz w:val="24"/>
          <w:szCs w:val="24"/>
        </w:rPr>
        <w:t>Gerkiškės</w:t>
      </w:r>
      <w:proofErr w:type="spellEnd"/>
      <w:r w:rsidR="00A556BF" w:rsidRPr="00A556BF">
        <w:rPr>
          <w:rFonts w:ascii="Times New Roman" w:eastAsia="Calibri" w:hAnsi="Times New Roman" w:cs="Times New Roman"/>
          <w:b/>
          <w:sz w:val="24"/>
          <w:szCs w:val="24"/>
        </w:rPr>
        <w:t>, Punios, Butrimonių sen., Alytaus r. sav., paprastojo remonto darb</w:t>
      </w:r>
      <w:r w:rsidR="00A556BF">
        <w:rPr>
          <w:rFonts w:ascii="Times New Roman" w:eastAsia="Calibri" w:hAnsi="Times New Roman" w:cs="Times New Roman"/>
          <w:b/>
          <w:sz w:val="24"/>
          <w:szCs w:val="24"/>
        </w:rPr>
        <w:t>us</w:t>
      </w:r>
      <w:r w:rsidR="00A556BF" w:rsidRPr="00A556BF">
        <w:rPr>
          <w:rFonts w:ascii="Times New Roman" w:eastAsia="Calibri" w:hAnsi="Times New Roman" w:cs="Times New Roman"/>
          <w:b/>
          <w:sz w:val="24"/>
          <w:szCs w:val="24"/>
        </w:rPr>
        <w:t>, parengiant paprastojo remonto aprašą</w:t>
      </w:r>
      <w:r w:rsidR="00D9267B">
        <w:rPr>
          <w:rFonts w:ascii="Times New Roman" w:eastAsia="Calibri" w:hAnsi="Times New Roman" w:cs="Times New Roman"/>
          <w:b/>
          <w:sz w:val="24"/>
          <w:szCs w:val="24"/>
        </w:rPr>
        <w:t xml:space="preserve">. </w:t>
      </w:r>
      <w:r w:rsidRPr="00BD2D8F">
        <w:rPr>
          <w:rFonts w:ascii="Times New Roman" w:hAnsi="Times New Roman" w:cs="Times New Roman"/>
          <w:sz w:val="24"/>
          <w:szCs w:val="24"/>
        </w:rPr>
        <w:t xml:space="preserve">Reikalavimai pirkimo objektui nustatyti </w:t>
      </w:r>
      <w:r w:rsidR="00704310" w:rsidRPr="00BD2D8F">
        <w:rPr>
          <w:rFonts w:ascii="Times New Roman" w:hAnsi="Times New Roman" w:cs="Times New Roman"/>
          <w:sz w:val="24"/>
          <w:szCs w:val="24"/>
        </w:rPr>
        <w:t>s</w:t>
      </w:r>
      <w:r w:rsidR="00444CAF" w:rsidRPr="00BD2D8F">
        <w:rPr>
          <w:rFonts w:ascii="Times New Roman" w:hAnsi="Times New Roman" w:cs="Times New Roman"/>
          <w:sz w:val="24"/>
          <w:szCs w:val="24"/>
        </w:rPr>
        <w:t xml:space="preserve">pecialiųjų </w:t>
      </w:r>
      <w:r w:rsidR="00CE7209" w:rsidRPr="00BD2D8F">
        <w:rPr>
          <w:rFonts w:ascii="Times New Roman" w:hAnsi="Times New Roman" w:cs="Times New Roman"/>
          <w:sz w:val="24"/>
          <w:szCs w:val="24"/>
        </w:rPr>
        <w:t xml:space="preserve">pirkimo </w:t>
      </w:r>
      <w:r w:rsidR="00444CAF" w:rsidRPr="00BD2D8F">
        <w:rPr>
          <w:rFonts w:ascii="Times New Roman" w:hAnsi="Times New Roman" w:cs="Times New Roman"/>
          <w:sz w:val="24"/>
          <w:szCs w:val="24"/>
        </w:rPr>
        <w:t xml:space="preserve">sąlygų </w:t>
      </w:r>
      <w:r w:rsidR="001C64EA" w:rsidRPr="00BD2D8F">
        <w:rPr>
          <w:rFonts w:ascii="Times New Roman" w:hAnsi="Times New Roman" w:cs="Times New Roman"/>
          <w:sz w:val="24"/>
          <w:szCs w:val="24"/>
        </w:rPr>
        <w:t>2</w:t>
      </w:r>
      <w:r w:rsidR="00FA7D78" w:rsidRPr="00BD2D8F">
        <w:rPr>
          <w:rFonts w:ascii="Times New Roman" w:hAnsi="Times New Roman" w:cs="Times New Roman"/>
          <w:sz w:val="24"/>
          <w:szCs w:val="24"/>
        </w:rPr>
        <w:t xml:space="preserve"> </w:t>
      </w:r>
      <w:r w:rsidR="00444CAF" w:rsidRPr="00BD2D8F">
        <w:rPr>
          <w:rFonts w:ascii="Times New Roman" w:hAnsi="Times New Roman" w:cs="Times New Roman"/>
          <w:sz w:val="24"/>
          <w:szCs w:val="24"/>
        </w:rPr>
        <w:t>priede</w:t>
      </w:r>
      <w:r w:rsidRPr="00BD2D8F">
        <w:rPr>
          <w:rFonts w:ascii="Times New Roman" w:hAnsi="Times New Roman" w:cs="Times New Roman"/>
          <w:sz w:val="24"/>
          <w:szCs w:val="24"/>
        </w:rPr>
        <w:t>.</w:t>
      </w:r>
    </w:p>
    <w:p w14:paraId="2BF0E418" w14:textId="726818F4" w:rsidR="00950235" w:rsidRPr="00950235" w:rsidRDefault="00B41C66" w:rsidP="00937860">
      <w:pPr>
        <w:pStyle w:val="Betarp"/>
        <w:numPr>
          <w:ilvl w:val="1"/>
          <w:numId w:val="6"/>
        </w:numPr>
        <w:tabs>
          <w:tab w:val="left" w:pos="1418"/>
        </w:tabs>
        <w:spacing w:after="120"/>
        <w:ind w:left="0" w:firstLine="567"/>
        <w:contextualSpacing/>
        <w:jc w:val="both"/>
        <w:rPr>
          <w:rFonts w:ascii="Times New Roman" w:hAnsi="Times New Roman" w:cs="Times New Roman"/>
          <w:sz w:val="24"/>
          <w:szCs w:val="24"/>
        </w:rPr>
      </w:pPr>
      <w:r w:rsidRPr="00950235">
        <w:rPr>
          <w:rFonts w:ascii="Times New Roman" w:hAnsi="Times New Roman" w:cs="Times New Roman"/>
          <w:sz w:val="24"/>
          <w:szCs w:val="24"/>
        </w:rPr>
        <w:t xml:space="preserve">Pirkimo objektas į </w:t>
      </w:r>
      <w:r w:rsidR="000306E8" w:rsidRPr="00950235">
        <w:rPr>
          <w:rFonts w:ascii="Times New Roman" w:hAnsi="Times New Roman" w:cs="Times New Roman"/>
          <w:sz w:val="24"/>
          <w:szCs w:val="24"/>
        </w:rPr>
        <w:t xml:space="preserve">pirkimo </w:t>
      </w:r>
      <w:r w:rsidRPr="00950235">
        <w:rPr>
          <w:rFonts w:ascii="Times New Roman" w:hAnsi="Times New Roman" w:cs="Times New Roman"/>
          <w:sz w:val="24"/>
          <w:szCs w:val="24"/>
        </w:rPr>
        <w:t>dalis</w:t>
      </w:r>
      <w:r w:rsidR="005C4C75" w:rsidRPr="00950235">
        <w:rPr>
          <w:rFonts w:ascii="Times New Roman" w:hAnsi="Times New Roman" w:cs="Times New Roman"/>
          <w:sz w:val="24"/>
          <w:szCs w:val="24"/>
        </w:rPr>
        <w:t xml:space="preserve"> neskaidomas.</w:t>
      </w:r>
      <w:r w:rsidR="009128D5" w:rsidRPr="00BD2D8F">
        <w:t xml:space="preserve"> </w:t>
      </w:r>
      <w:r w:rsidR="00950235" w:rsidRPr="00950235">
        <w:rPr>
          <w:rFonts w:ascii="Times New Roman" w:eastAsia="Calibri" w:hAnsi="Times New Roman" w:cs="Times New Roman"/>
          <w:bCs/>
          <w:sz w:val="24"/>
          <w:szCs w:val="24"/>
        </w:rPr>
        <w:t>Netikslinga kelio statinio paprastojo remonto darbų ir paprastojo remonto aprašo parengimo paslaugų pirkimo skaidyti į atskiras dalis, kadangi, pirkimą suskaidžius į dalis, atsirastų laiko tarpas tarp paprastojo remonto aprašo parengimo ir darbų atlikimo. Dėl nuolat blogėjančios kelio statinio būklės parengtas aprašas prarast</w:t>
      </w:r>
      <w:r w:rsidR="00950235" w:rsidRPr="00950235">
        <w:rPr>
          <w:rFonts w:ascii="Times New Roman" w:eastAsia="Calibri" w:hAnsi="Times New Roman" w:cs="Times New Roman"/>
          <w:bCs/>
          <w:sz w:val="24"/>
          <w:szCs w:val="24"/>
        </w:rPr>
        <w:t>ų</w:t>
      </w:r>
      <w:r w:rsidR="00950235" w:rsidRPr="00950235">
        <w:rPr>
          <w:rFonts w:ascii="Times New Roman" w:eastAsia="Calibri" w:hAnsi="Times New Roman" w:cs="Times New Roman"/>
          <w:bCs/>
          <w:sz w:val="24"/>
          <w:szCs w:val="24"/>
        </w:rPr>
        <w:t xml:space="preserve"> aktualumą, o tai apsunkintų ir komplikuotų remonto darbų įgyvendinimą. Be to, skirtingų pirkimo objekto dalių įgyvendinimas ir atskirų pirkimo sutarčių vykdymas pareikalautų papildomų administracinių ir organizacinių sąnaudų, todėl lėšos būtų naudojamos neracionaliai.</w:t>
      </w:r>
    </w:p>
    <w:p w14:paraId="35B57A45" w14:textId="295A641E" w:rsidR="008A7655" w:rsidRPr="008635FD" w:rsidRDefault="008A12BE" w:rsidP="008635FD">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635FD">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lastRenderedPageBreak/>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lastRenderedPageBreak/>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5E2A1023" w14:textId="19EF34F2" w:rsidR="00F9248B" w:rsidRPr="007A1B77" w:rsidRDefault="00F9248B" w:rsidP="00F9248B">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w:t>
      </w:r>
      <w:r w:rsidRPr="00D47D3A">
        <w:rPr>
          <w:rFonts w:ascii="Times New Roman" w:hAnsi="Times New Roman" w:cs="Times New Roman"/>
          <w:sz w:val="24"/>
          <w:szCs w:val="24"/>
        </w:rPr>
        <w:t xml:space="preserve">užstatas. Užtikrinimo vertė – </w:t>
      </w:r>
      <w:r w:rsidR="00275F06">
        <w:rPr>
          <w:rFonts w:ascii="Times New Roman" w:hAnsi="Times New Roman" w:cs="Times New Roman"/>
          <w:sz w:val="24"/>
          <w:szCs w:val="24"/>
        </w:rPr>
        <w:t>2</w:t>
      </w:r>
      <w:r w:rsidR="00443D75">
        <w:rPr>
          <w:rFonts w:ascii="Times New Roman" w:hAnsi="Times New Roman" w:cs="Times New Roman"/>
          <w:sz w:val="24"/>
          <w:szCs w:val="24"/>
        </w:rPr>
        <w:t xml:space="preserve"> </w:t>
      </w:r>
      <w:r w:rsidR="00275F06">
        <w:rPr>
          <w:rFonts w:ascii="Times New Roman" w:hAnsi="Times New Roman" w:cs="Times New Roman"/>
          <w:sz w:val="24"/>
          <w:szCs w:val="24"/>
        </w:rPr>
        <w:t>000</w:t>
      </w:r>
      <w:r w:rsidRPr="00D47D3A">
        <w:rPr>
          <w:rFonts w:ascii="Times New Roman" w:hAnsi="Times New Roman" w:cs="Times New Roman"/>
          <w:sz w:val="24"/>
          <w:szCs w:val="24"/>
        </w:rPr>
        <w:t>,00 Eur.</w:t>
      </w:r>
      <w:r w:rsidRPr="007A1B7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0EB9F1B3" w14:textId="77777777" w:rsidR="00F9248B" w:rsidRPr="001A3B67" w:rsidRDefault="00F9248B" w:rsidP="00F9248B">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0E7A117C" w14:textId="77777777" w:rsidR="00F9248B" w:rsidRPr="001A3B67" w:rsidRDefault="00F9248B" w:rsidP="00F9248B">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7BFD7106" w14:textId="77777777" w:rsidR="00F9248B" w:rsidRPr="001A3B67" w:rsidRDefault="00F9248B" w:rsidP="00F9248B">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44E5EF1C"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4412EFCB" w14:textId="77777777" w:rsidR="00F9248B" w:rsidRPr="001A3B67" w:rsidRDefault="00F9248B" w:rsidP="00F9248B">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25862ACB"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272484BD" w14:textId="77777777" w:rsidR="00F9248B" w:rsidRPr="001A3B67" w:rsidRDefault="00F9248B" w:rsidP="00F9248B">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3F051C14"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421307CD"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F1F29D2"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w:t>
      </w:r>
      <w:r w:rsidRPr="001A3B67">
        <w:rPr>
          <w:rFonts w:ascii="Times New Roman" w:hAnsi="Times New Roman" w:cs="Times New Roman"/>
          <w:sz w:val="24"/>
          <w:szCs w:val="24"/>
        </w:rPr>
        <w:lastRenderedPageBreak/>
        <w:t>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9946224"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6C85B480"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06A7FE5"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70B95585"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1112CDA6" w14:textId="77777777" w:rsidR="00F9248B" w:rsidRPr="001A3B67" w:rsidRDefault="00F9248B" w:rsidP="00F9248B">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5702067A"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7B0913FF" w14:textId="77777777" w:rsidR="006A1A9D" w:rsidRPr="006A1A9D" w:rsidRDefault="009C5F9D" w:rsidP="00075D03">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6A1A9D">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6A1A9D" w:rsidRPr="00B021FC">
        <w:rPr>
          <w:rFonts w:ascii="Times New Roman"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6A1A9D" w:rsidRPr="00B021FC">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6A1A9D" w:rsidRPr="00B021FC">
        <w:rPr>
          <w:rFonts w:ascii="Times New Roman" w:hAnsi="Times New Roman" w:cs="Times New Roman"/>
          <w:bCs/>
          <w:i/>
          <w:iCs/>
          <w:sz w:val="24"/>
          <w:szCs w:val="24"/>
          <w:vertAlign w:val="superscript"/>
        </w:rPr>
        <w:t>1</w:t>
      </w:r>
      <w:r w:rsidR="006A1A9D" w:rsidRPr="00B021FC">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6A1A9D" w:rsidRPr="00B021FC">
        <w:rPr>
          <w:rFonts w:ascii="Times New Roman" w:hAnsi="Times New Roman" w:cs="Times New Roman"/>
          <w:bCs/>
          <w:sz w:val="24"/>
          <w:szCs w:val="24"/>
        </w:rPr>
        <w:t>)).</w:t>
      </w:r>
    </w:p>
    <w:p w14:paraId="3EA2D8C4" w14:textId="7DC1488C" w:rsidR="009C5F9D" w:rsidRPr="006A1A9D" w:rsidRDefault="009C5F9D" w:rsidP="00075D03">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6A1A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41559565"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5108E3" w:rsidRPr="005108E3">
        <w:rPr>
          <w:rFonts w:ascii="Times New Roman" w:eastAsia="Calibri" w:hAnsi="Times New Roman" w:cs="Times New Roman"/>
          <w:color w:val="auto"/>
          <w:sz w:val="24"/>
          <w:szCs w:val="24"/>
        </w:rPr>
        <w:t>Preliminari paprastojo remonto darbų užduotis</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171640FA" w:rsidR="000E79AC" w:rsidRPr="001A3B67" w:rsidRDefault="000E79AC" w:rsidP="00A35C64">
      <w:pPr>
        <w:spacing w:after="0" w:line="240" w:lineRule="auto"/>
        <w:jc w:val="both"/>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5108E3" w:rsidRPr="005108E3">
        <w:rPr>
          <w:rFonts w:ascii="Times New Roman" w:eastAsia="Calibri" w:hAnsi="Times New Roman" w:cs="Times New Roman"/>
          <w:sz w:val="24"/>
          <w:szCs w:val="24"/>
          <w:lang w:eastAsia="en-US"/>
        </w:rPr>
        <w:t>Preliminari paprastojo remonto darbų užduotis</w:t>
      </w:r>
      <w:r w:rsidRPr="005E4AC0">
        <w:rPr>
          <w:rFonts w:ascii="Times New Roman" w:eastAsia="Calibri" w:hAnsi="Times New Roman" w:cs="Times New Roman"/>
          <w:sz w:val="24"/>
          <w:szCs w:val="24"/>
          <w:lang w:eastAsia="en-US"/>
        </w:rPr>
        <w:t>“</w:t>
      </w:r>
      <w:r w:rsidR="00A35C64">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4BF8561B" w14:textId="6B16C0AB" w:rsidR="008D4654" w:rsidRPr="008D4654" w:rsidRDefault="008D4654" w:rsidP="008D4654">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10C2573" w14:textId="43F22E0D" w:rsidR="008D4654" w:rsidRPr="008D4654" w:rsidRDefault="008D4654" w:rsidP="008D4654">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A0565E0" w14:textId="77777777" w:rsidR="008D4654" w:rsidRPr="008D4654" w:rsidRDefault="008D4654" w:rsidP="008D4654">
      <w:pPr>
        <w:numPr>
          <w:ilvl w:val="0"/>
          <w:numId w:val="40"/>
        </w:numPr>
        <w:spacing w:after="0" w:line="240" w:lineRule="auto"/>
        <w:ind w:left="0" w:firstLine="851"/>
        <w:jc w:val="both"/>
        <w:rPr>
          <w:rFonts w:ascii="Times New Roman" w:eastAsia="Verdana" w:hAnsi="Times New Roman" w:cs="Times New Roman"/>
          <w:sz w:val="24"/>
          <w:szCs w:val="24"/>
        </w:rPr>
      </w:pPr>
      <w:r w:rsidRPr="008D465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D465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C220596" w14:textId="77777777" w:rsidR="008D4654" w:rsidRPr="008D4654" w:rsidRDefault="008D4654" w:rsidP="008D4654">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8D465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03D22B6" w14:textId="77777777" w:rsidR="008D4654" w:rsidRPr="008D4654" w:rsidRDefault="008D4654" w:rsidP="008D4654">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D4654">
        <w:rPr>
          <w:rFonts w:ascii="Times New Roman" w:eastAsia="Verdana" w:hAnsi="Times New Roman" w:cs="Times New Roman"/>
          <w:sz w:val="24"/>
          <w:szCs w:val="24"/>
        </w:rPr>
        <w:t>Certis</w:t>
      </w:r>
      <w:proofErr w:type="spellEnd"/>
      <w:r w:rsidRPr="008D4654">
        <w:rPr>
          <w:rFonts w:ascii="Times New Roman" w:eastAsia="Verdana" w:hAnsi="Times New Roman" w:cs="Times New Roman"/>
          <w:sz w:val="24"/>
          <w:szCs w:val="24"/>
        </w:rPr>
        <w:t>“. Lentelės ketvirtame stulpelyje nurodomi doku</w:t>
      </w:r>
      <w:r w:rsidRPr="008D465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D4654">
        <w:rPr>
          <w:rFonts w:ascii="Times New Roman" w:hAnsi="Times New Roman" w:cs="Times New Roman"/>
          <w:sz w:val="24"/>
          <w:szCs w:val="24"/>
        </w:rPr>
        <w:t>Certis</w:t>
      </w:r>
      <w:proofErr w:type="spellEnd"/>
      <w:r w:rsidRPr="008D4654">
        <w:rPr>
          <w:rFonts w:ascii="Times New Roman" w:hAnsi="Times New Roman" w:cs="Times New Roman"/>
          <w:sz w:val="24"/>
          <w:szCs w:val="24"/>
        </w:rPr>
        <w:t xml:space="preserve">“, adresu </w:t>
      </w:r>
      <w:hyperlink r:id="rId12" w:history="1">
        <w:r w:rsidRPr="008D4654">
          <w:rPr>
            <w:rFonts w:ascii="Times New Roman" w:eastAsia="Calibri" w:hAnsi="Times New Roman" w:cs="Times New Roman"/>
            <w:sz w:val="24"/>
            <w:szCs w:val="24"/>
          </w:rPr>
          <w:t>https://ec.europa.eu/tools/ecertis/</w:t>
        </w:r>
      </w:hyperlink>
      <w:r w:rsidRPr="008D4654">
        <w:rPr>
          <w:rFonts w:ascii="Times New Roman" w:hAnsi="Times New Roman" w:cs="Times New Roman"/>
          <w:sz w:val="24"/>
          <w:szCs w:val="24"/>
        </w:rPr>
        <w:t xml:space="preserve">. </w:t>
      </w:r>
    </w:p>
    <w:p w14:paraId="64696413" w14:textId="77777777" w:rsidR="008D4654" w:rsidRPr="008D4654" w:rsidRDefault="008D4654" w:rsidP="008D4654">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Perkančioji organizacija nereikalauja iš tiekėjo pateikti dokumentų, patvirtinančių jo pašalinimo pagrindų nebuvimą, jeigu ji:</w:t>
      </w:r>
    </w:p>
    <w:p w14:paraId="3A312371" w14:textId="77777777" w:rsidR="008D4654" w:rsidRPr="008D4654" w:rsidRDefault="008D4654" w:rsidP="008D4654">
      <w:pPr>
        <w:numPr>
          <w:ilvl w:val="1"/>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A29672B" w14:textId="77777777" w:rsidR="008D4654" w:rsidRPr="008D4654" w:rsidRDefault="008D4654" w:rsidP="008D4654">
      <w:pPr>
        <w:numPr>
          <w:ilvl w:val="1"/>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1678A2D" w14:textId="77777777" w:rsidR="008D4654" w:rsidRPr="008D4654" w:rsidRDefault="008D4654" w:rsidP="008D4654">
      <w:pPr>
        <w:spacing w:after="0" w:line="240" w:lineRule="auto"/>
        <w:ind w:firstLine="851"/>
        <w:jc w:val="both"/>
        <w:rPr>
          <w:rFonts w:ascii="Times New Roman" w:hAnsi="Times New Roman" w:cs="Times New Roman"/>
          <w:sz w:val="24"/>
          <w:szCs w:val="24"/>
        </w:rPr>
      </w:pPr>
      <w:r w:rsidRPr="008D4654">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737837" w14:textId="77777777" w:rsidR="008D4654" w:rsidRPr="008D4654" w:rsidRDefault="008D4654" w:rsidP="008D4654">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D7B3F0" w14:textId="77777777" w:rsidR="008D4654" w:rsidRPr="008D4654" w:rsidRDefault="008D4654" w:rsidP="008D4654">
      <w:pPr>
        <w:numPr>
          <w:ilvl w:val="1"/>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priesaikos deklaracija;</w:t>
      </w:r>
    </w:p>
    <w:p w14:paraId="2B1EF5D9" w14:textId="77777777" w:rsidR="008D4654" w:rsidRPr="008D4654" w:rsidRDefault="008D4654" w:rsidP="008D4654">
      <w:pPr>
        <w:ind w:firstLine="851"/>
        <w:jc w:val="both"/>
        <w:rPr>
          <w:rFonts w:ascii="Times New Roman" w:hAnsi="Times New Roman" w:cs="Times New Roman"/>
          <w:sz w:val="24"/>
          <w:szCs w:val="24"/>
        </w:rPr>
      </w:pPr>
      <w:r w:rsidRPr="008D4654">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704"/>
        <w:gridCol w:w="3969"/>
        <w:gridCol w:w="1985"/>
        <w:gridCol w:w="3402"/>
      </w:tblGrid>
      <w:tr w:rsidR="008D4654" w:rsidRPr="008D4654" w14:paraId="1B418E68"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3AF5DB" w14:textId="77777777" w:rsidR="008D4654" w:rsidRPr="008D4654" w:rsidRDefault="008D4654" w:rsidP="008D4654">
            <w:pPr>
              <w:spacing w:after="0" w:line="240" w:lineRule="auto"/>
              <w:ind w:left="32"/>
              <w:jc w:val="center"/>
              <w:rPr>
                <w:rFonts w:ascii="Times New Roman" w:hAnsi="Times New Roman" w:cs="Times New Roman"/>
                <w:b/>
                <w:bCs/>
                <w:sz w:val="24"/>
                <w:szCs w:val="24"/>
              </w:rPr>
            </w:pPr>
            <w:r w:rsidRPr="008D4654">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F69C70" w14:textId="77777777" w:rsidR="008D4654" w:rsidRPr="008D4654" w:rsidRDefault="008D4654" w:rsidP="008D4654">
            <w:pPr>
              <w:spacing w:after="0" w:line="240" w:lineRule="auto"/>
              <w:jc w:val="center"/>
              <w:rPr>
                <w:rFonts w:ascii="Times New Roman" w:hAnsi="Times New Roman" w:cs="Times New Roman"/>
                <w:bCs/>
                <w:sz w:val="24"/>
                <w:szCs w:val="24"/>
                <w:lang w:eastAsia="en-US"/>
              </w:rPr>
            </w:pPr>
            <w:r w:rsidRPr="008D4654">
              <w:rPr>
                <w:rFonts w:ascii="Times New Roman" w:hAnsi="Times New Roman"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DC5246" w14:textId="77777777" w:rsidR="008D4654" w:rsidRPr="008D4654" w:rsidRDefault="008D4654" w:rsidP="008D4654">
            <w:pPr>
              <w:spacing w:after="0" w:line="240" w:lineRule="auto"/>
              <w:jc w:val="center"/>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D1C40" w14:textId="77777777" w:rsidR="008D4654" w:rsidRPr="008D4654" w:rsidRDefault="008D4654" w:rsidP="008D4654">
            <w:pPr>
              <w:spacing w:after="0" w:line="240" w:lineRule="auto"/>
              <w:jc w:val="center"/>
              <w:rPr>
                <w:rFonts w:ascii="Times New Roman" w:hAnsi="Times New Roman" w:cs="Times New Roman"/>
                <w:bCs/>
                <w:iCs/>
                <w:sz w:val="24"/>
                <w:szCs w:val="24"/>
                <w:lang w:eastAsia="en-US"/>
              </w:rPr>
            </w:pPr>
            <w:r w:rsidRPr="008D4654">
              <w:rPr>
                <w:rFonts w:ascii="Times New Roman" w:hAnsi="Times New Roman" w:cs="Times New Roman"/>
                <w:b/>
                <w:sz w:val="24"/>
                <w:szCs w:val="24"/>
              </w:rPr>
              <w:t>Pašalinimo pagrindų nebuvimą įrodantys dokumentai</w:t>
            </w:r>
          </w:p>
        </w:tc>
      </w:tr>
      <w:tr w:rsidR="008D4654" w:rsidRPr="008D4654" w14:paraId="56F9DFD6"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6DD4F"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4EB28"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sz w:val="24"/>
                <w:szCs w:val="24"/>
                <w:lang w:eastAsia="en-US"/>
              </w:rPr>
              <w:t>Tiekėjas arba jo atsakingas asmuo, nurodytas VPĮ 46 straipsnio 2 dalies 2 punkte, nuteistas už šią nusikalstamą veiką:</w:t>
            </w:r>
          </w:p>
          <w:p w14:paraId="76CE0DA2"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1) dalyvavimą nusikalstamame susivienijime, jo organizavimą ar vadovavimą jam;</w:t>
            </w:r>
          </w:p>
          <w:p w14:paraId="59EDF138"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2) kyšininkavimą, prekybą poveikiu, papirkimą;</w:t>
            </w:r>
          </w:p>
          <w:p w14:paraId="184BC471"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DBBE763"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4) nusikalstamą bankrotą;</w:t>
            </w:r>
          </w:p>
          <w:p w14:paraId="1CA88D9E"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5) teroristinį ir su teroristine veikla susijusį nusikaltimą;</w:t>
            </w:r>
          </w:p>
          <w:p w14:paraId="094DB946"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lastRenderedPageBreak/>
              <w:t>6) nusikalstamu būdu gauto turto legalizavimą;</w:t>
            </w:r>
          </w:p>
          <w:p w14:paraId="05C961DD"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7) prekybą žmonėmis, vaiko pirkimą arba pardavimą;</w:t>
            </w:r>
          </w:p>
          <w:p w14:paraId="19BC0DF0"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E6F81EF"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p>
          <w:p w14:paraId="76D88E2E"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Laikoma, kad tiekėjas arba jo atsakingas asmuo nuteistas už aukščiau nurodytą nusikalstamą veiką, kai dėl:</w:t>
            </w:r>
          </w:p>
          <w:p w14:paraId="6CD36B2D" w14:textId="77777777" w:rsidR="008D4654" w:rsidRPr="008D4654" w:rsidRDefault="008D4654" w:rsidP="008D4654">
            <w:pPr>
              <w:spacing w:after="0" w:line="240" w:lineRule="auto"/>
              <w:jc w:val="both"/>
              <w:rPr>
                <w:rFonts w:ascii="Times New Roman" w:hAnsi="Times New Roman" w:cs="Times New Roman"/>
                <w:bCs/>
                <w:sz w:val="24"/>
                <w:szCs w:val="24"/>
                <w:lang w:eastAsia="en-US"/>
              </w:rPr>
            </w:pPr>
            <w:r w:rsidRPr="008D465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5428DC"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 xml:space="preserve">2) tiekėjo, kuris yra juridinis asmuo, kita organizacija ar jos </w:t>
            </w:r>
            <w:r w:rsidRPr="008D4654">
              <w:rPr>
                <w:rFonts w:ascii="Times New Roman" w:hAnsi="Times New Roman" w:cs="Times New Roman"/>
                <w:b/>
                <w:bCs/>
                <w:sz w:val="24"/>
                <w:szCs w:val="24"/>
                <w:lang w:eastAsia="en-US"/>
              </w:rPr>
              <w:t>struktūrinis</w:t>
            </w:r>
            <w:r w:rsidRPr="008D4654">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3280"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 xml:space="preserve">3) tiekėjo, kuris yra juridinis asmuo, kita organizacija ar jos </w:t>
            </w:r>
            <w:r w:rsidRPr="008D4654">
              <w:rPr>
                <w:rFonts w:ascii="Times New Roman" w:hAnsi="Times New Roman" w:cs="Times New Roman"/>
                <w:b/>
                <w:sz w:val="24"/>
                <w:szCs w:val="24"/>
                <w:lang w:eastAsia="en-US"/>
              </w:rPr>
              <w:t>struktūrinis</w:t>
            </w:r>
            <w:r w:rsidRPr="008D465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13DBB" w14:textId="77777777" w:rsidR="008D4654" w:rsidRPr="008D4654" w:rsidRDefault="008D4654" w:rsidP="008D4654">
            <w:pPr>
              <w:spacing w:after="0" w:line="240" w:lineRule="auto"/>
              <w:jc w:val="both"/>
              <w:rPr>
                <w:rFonts w:ascii="Times New Roman" w:eastAsia="Yu Mincho" w:hAnsi="Times New Roman" w:cs="Times New Roman"/>
                <w:b/>
                <w:bCs/>
                <w:sz w:val="24"/>
                <w:szCs w:val="24"/>
                <w:lang w:eastAsia="en-US"/>
              </w:rPr>
            </w:pPr>
            <w:r w:rsidRPr="008D4654">
              <w:rPr>
                <w:rFonts w:ascii="Times New Roman" w:eastAsia="Yu Mincho" w:hAnsi="Times New Roman" w:cs="Times New Roman"/>
                <w:b/>
                <w:bCs/>
                <w:sz w:val="24"/>
                <w:szCs w:val="24"/>
                <w:lang w:eastAsia="en-US"/>
              </w:rPr>
              <w:lastRenderedPageBreak/>
              <w:t>VPĮ 46 straipsnio 1 dalis</w:t>
            </w:r>
          </w:p>
          <w:p w14:paraId="7A89F1B1"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p>
          <w:p w14:paraId="190A0D70"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lang w:eastAsia="en-US"/>
              </w:rPr>
              <w:t>EBVPD III dalies A1-A6 punktai</w:t>
            </w:r>
          </w:p>
          <w:p w14:paraId="31B23829"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p>
          <w:p w14:paraId="1D2158C2"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6D87B"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Lietuvoje įsteigtų subjektų reikalaujama:</w:t>
            </w:r>
          </w:p>
          <w:p w14:paraId="55BB9D88" w14:textId="77777777" w:rsidR="008D4654" w:rsidRPr="008D4654" w:rsidRDefault="008D4654" w:rsidP="008D4654">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išrašo iš teismo sprendimo arba</w:t>
            </w:r>
          </w:p>
          <w:p w14:paraId="199742C0" w14:textId="77777777" w:rsidR="008D4654" w:rsidRPr="008D4654" w:rsidRDefault="008D4654" w:rsidP="008D4654">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Informatikos ir ryšių departamento prie Vidaus reikalų ministerijos pažymos, arba</w:t>
            </w:r>
          </w:p>
          <w:p w14:paraId="5AE87925" w14:textId="77777777" w:rsidR="008D4654" w:rsidRPr="008D4654" w:rsidRDefault="008D4654" w:rsidP="008D4654">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37C5F87" w14:textId="77777777" w:rsidR="008D4654" w:rsidRPr="008D4654" w:rsidRDefault="008D4654" w:rsidP="008D4654">
            <w:pPr>
              <w:spacing w:after="0" w:line="240" w:lineRule="auto"/>
              <w:jc w:val="both"/>
              <w:rPr>
                <w:rFonts w:ascii="Times New Roman" w:hAnsi="Times New Roman" w:cs="Times New Roman"/>
                <w:sz w:val="24"/>
                <w:szCs w:val="24"/>
                <w:lang w:eastAsia="en-US"/>
              </w:rPr>
            </w:pPr>
          </w:p>
          <w:p w14:paraId="756984C6"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ne Lietuvoje įsteigtų subjektų reikalaujama:</w:t>
            </w:r>
          </w:p>
          <w:p w14:paraId="6C178BC0" w14:textId="77777777" w:rsidR="008D4654" w:rsidRPr="008D4654" w:rsidRDefault="008D4654" w:rsidP="008D4654">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atitinkamos užsienio šalies institucijos dokumento</w:t>
            </w:r>
            <w:r w:rsidRPr="008D4654">
              <w:rPr>
                <w:rFonts w:ascii="Times New Roman" w:hAnsi="Times New Roman" w:cs="Times New Roman"/>
                <w:sz w:val="24"/>
                <w:szCs w:val="24"/>
                <w:vertAlign w:val="superscript"/>
              </w:rPr>
              <w:footnoteReference w:id="2"/>
            </w:r>
            <w:r w:rsidRPr="008D4654">
              <w:rPr>
                <w:rFonts w:ascii="Times New Roman" w:hAnsi="Times New Roman" w:cs="Times New Roman"/>
                <w:sz w:val="24"/>
                <w:szCs w:val="24"/>
              </w:rPr>
              <w:t>.</w:t>
            </w:r>
          </w:p>
          <w:p w14:paraId="5E592D46" w14:textId="77777777" w:rsidR="008D4654" w:rsidRPr="008D4654" w:rsidRDefault="008D4654" w:rsidP="008D4654">
            <w:pPr>
              <w:spacing w:after="0" w:line="240" w:lineRule="auto"/>
              <w:jc w:val="both"/>
              <w:rPr>
                <w:rFonts w:ascii="Times New Roman" w:hAnsi="Times New Roman" w:cs="Times New Roman"/>
                <w:sz w:val="24"/>
                <w:szCs w:val="24"/>
              </w:rPr>
            </w:pPr>
          </w:p>
          <w:p w14:paraId="1E2ABF42" w14:textId="77777777" w:rsidR="008D4654" w:rsidRPr="008D4654" w:rsidRDefault="008D4654" w:rsidP="008D4654">
            <w:pPr>
              <w:spacing w:after="0" w:line="240" w:lineRule="auto"/>
              <w:jc w:val="both"/>
              <w:rPr>
                <w:rFonts w:ascii="Times New Roman" w:hAnsi="Times New Roman" w:cs="Times New Roman"/>
                <w:color w:val="7030A0"/>
                <w:sz w:val="24"/>
                <w:szCs w:val="24"/>
              </w:rPr>
            </w:pPr>
            <w:r w:rsidRPr="008D4654">
              <w:rPr>
                <w:rFonts w:ascii="Times New Roman" w:hAnsi="Times New Roman" w:cs="Times New Roman"/>
                <w:sz w:val="24"/>
                <w:szCs w:val="24"/>
              </w:rPr>
              <w:t xml:space="preserve">Nurodyti dokumentai turi būti išduoti ne anksčiau kaip 180 dienų iki </w:t>
            </w:r>
            <w:r w:rsidRPr="008D465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D4654">
              <w:rPr>
                <w:rFonts w:ascii="Times New Roman" w:eastAsia="Times New Roman" w:hAnsi="Times New Roman" w:cs="Times New Roman"/>
                <w:sz w:val="24"/>
                <w:szCs w:val="24"/>
              </w:rPr>
              <w:t>umentus</w:t>
            </w:r>
            <w:r w:rsidRPr="008D4654">
              <w:rPr>
                <w:rFonts w:ascii="Times New Roman" w:hAnsi="Times New Roman" w:cs="Times New Roman"/>
                <w:sz w:val="24"/>
                <w:szCs w:val="24"/>
              </w:rPr>
              <w:t xml:space="preserve">. </w:t>
            </w:r>
            <w:r w:rsidRPr="008D4654">
              <w:rPr>
                <w:rFonts w:ascii="Times New Roman" w:hAnsi="Times New Roman" w:cs="Times New Roman"/>
                <w:b/>
                <w:bCs/>
                <w:i/>
                <w:iCs/>
                <w:color w:val="000000" w:themeColor="text1"/>
                <w:sz w:val="24"/>
                <w:szCs w:val="24"/>
              </w:rPr>
              <w:t>Pavyzdys</w:t>
            </w:r>
            <w:r w:rsidRPr="008D4654">
              <w:rPr>
                <w:rFonts w:ascii="Times New Roman" w:hAnsi="Times New Roman" w:cs="Times New Roman"/>
                <w:i/>
                <w:iCs/>
                <w:color w:val="000000" w:themeColor="text1"/>
                <w:sz w:val="24"/>
                <w:szCs w:val="24"/>
              </w:rPr>
              <w:t xml:space="preserve">: Jeigu perkančioji </w:t>
            </w:r>
            <w:r w:rsidRPr="008D4654">
              <w:rPr>
                <w:rFonts w:ascii="Times New Roman" w:hAnsi="Times New Roman" w:cs="Times New Roman"/>
                <w:i/>
                <w:iCs/>
                <w:color w:val="000000" w:themeColor="text1"/>
                <w:sz w:val="24"/>
                <w:szCs w:val="24"/>
              </w:rPr>
              <w:lastRenderedPageBreak/>
              <w:t xml:space="preserve">organizacija 2022-10-10 kreipėsi į tiekėją prašydama iki 2022-10-14 pateikti įrodančius dokumentus, jie turi būti išduoti ne anksčiau kaip 180 dienų, jas skaičiuojant atgal nuo 2022-10-14. </w:t>
            </w:r>
          </w:p>
          <w:p w14:paraId="68F7FEDF" w14:textId="77777777" w:rsidR="008D4654" w:rsidRPr="008D4654" w:rsidRDefault="008D4654" w:rsidP="008D4654">
            <w:pPr>
              <w:spacing w:after="0" w:line="240" w:lineRule="auto"/>
              <w:jc w:val="both"/>
              <w:rPr>
                <w:rFonts w:ascii="Times New Roman" w:hAnsi="Times New Roman" w:cs="Times New Roman"/>
                <w:b/>
                <w:bCs/>
                <w:sz w:val="24"/>
                <w:szCs w:val="24"/>
              </w:rPr>
            </w:pPr>
          </w:p>
          <w:p w14:paraId="0CF99E30" w14:textId="77777777" w:rsidR="008D4654" w:rsidRPr="008D4654" w:rsidRDefault="008D4654" w:rsidP="008D4654">
            <w:pPr>
              <w:spacing w:after="0" w:line="240" w:lineRule="auto"/>
              <w:jc w:val="both"/>
              <w:rPr>
                <w:rFonts w:ascii="Times New Roman" w:hAnsi="Times New Roman" w:cs="Times New Roman"/>
                <w:bCs/>
                <w:sz w:val="24"/>
                <w:szCs w:val="24"/>
              </w:rPr>
            </w:pPr>
            <w:r w:rsidRPr="008D465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16835EB" w14:textId="77777777" w:rsidR="008D4654" w:rsidRDefault="008D4654" w:rsidP="008D4654">
            <w:pPr>
              <w:spacing w:after="0" w:line="240" w:lineRule="auto"/>
              <w:jc w:val="both"/>
              <w:rPr>
                <w:rFonts w:ascii="Times New Roman" w:hAnsi="Times New Roman" w:cs="Times New Roman"/>
                <w:b/>
                <w:bCs/>
                <w:i/>
                <w:iCs/>
                <w:color w:val="00B050"/>
                <w:sz w:val="24"/>
                <w:szCs w:val="24"/>
              </w:rPr>
            </w:pPr>
          </w:p>
          <w:p w14:paraId="081E162D" w14:textId="3DAE43B4" w:rsidR="008D4654" w:rsidRPr="008D4654" w:rsidRDefault="008D4654" w:rsidP="008D4654">
            <w:pPr>
              <w:spacing w:after="0" w:line="240" w:lineRule="auto"/>
              <w:jc w:val="both"/>
              <w:rPr>
                <w:rFonts w:ascii="Times New Roman" w:hAnsi="Times New Roman" w:cs="Times New Roman"/>
                <w:b/>
                <w:bCs/>
                <w:i/>
                <w:iCs/>
                <w:sz w:val="24"/>
                <w:szCs w:val="24"/>
              </w:rPr>
            </w:pPr>
            <w:r w:rsidRPr="008D4654">
              <w:rPr>
                <w:rFonts w:ascii="Times New Roman" w:hAnsi="Times New Roman" w:cs="Times New Roman"/>
                <w:b/>
                <w:bCs/>
                <w:i/>
                <w:iCs/>
                <w:sz w:val="24"/>
                <w:szCs w:val="24"/>
              </w:rPr>
              <w:t>PASTABA</w:t>
            </w:r>
          </w:p>
          <w:p w14:paraId="05456DE1"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76CAA3C6" w14:textId="77777777" w:rsidR="008D4654" w:rsidRPr="008D4654" w:rsidRDefault="008D4654" w:rsidP="008D4654">
            <w:pPr>
              <w:spacing w:after="0" w:line="240" w:lineRule="auto"/>
              <w:jc w:val="both"/>
              <w:rPr>
                <w:rFonts w:ascii="Times New Roman" w:hAnsi="Times New Roman" w:cs="Times New Roman"/>
                <w:b/>
                <w:bCs/>
                <w:sz w:val="24"/>
                <w:szCs w:val="24"/>
              </w:rPr>
            </w:pPr>
          </w:p>
        </w:tc>
      </w:tr>
      <w:tr w:rsidR="008D4654" w:rsidRPr="008D4654" w14:paraId="7E19E0CE"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CE6CA"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FDC3B"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0B76C" w14:textId="77777777" w:rsidR="008D4654" w:rsidRPr="008D4654" w:rsidRDefault="008D4654" w:rsidP="008D4654">
            <w:pPr>
              <w:spacing w:after="0" w:line="240" w:lineRule="auto"/>
              <w:jc w:val="both"/>
              <w:rPr>
                <w:rFonts w:ascii="Times New Roman" w:eastAsia="Yu Mincho" w:hAnsi="Times New Roman" w:cs="Times New Roman"/>
                <w:b/>
                <w:bCs/>
                <w:sz w:val="24"/>
                <w:szCs w:val="24"/>
                <w:lang w:eastAsia="en-US"/>
              </w:rPr>
            </w:pPr>
            <w:r w:rsidRPr="008D4654">
              <w:rPr>
                <w:rFonts w:ascii="Times New Roman" w:eastAsia="Yu Mincho" w:hAnsi="Times New Roman" w:cs="Times New Roman"/>
                <w:b/>
                <w:bCs/>
                <w:sz w:val="24"/>
                <w:szCs w:val="24"/>
                <w:lang w:eastAsia="en-US"/>
              </w:rPr>
              <w:t>VPĮ 46 straipsnio 2¹ dalis</w:t>
            </w:r>
          </w:p>
          <w:p w14:paraId="7DA98AF7"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p>
          <w:p w14:paraId="6C4512AD"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sz w:val="24"/>
                <w:szCs w:val="24"/>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A54E2"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28C73A72" w14:textId="77777777" w:rsidR="008D4654" w:rsidRPr="008D4654" w:rsidRDefault="008D4654" w:rsidP="008D4654">
            <w:pPr>
              <w:spacing w:after="0" w:line="240" w:lineRule="auto"/>
              <w:jc w:val="both"/>
              <w:rPr>
                <w:rFonts w:ascii="Times New Roman" w:hAnsi="Times New Roman" w:cs="Times New Roman"/>
                <w:sz w:val="24"/>
                <w:szCs w:val="24"/>
              </w:rPr>
            </w:pPr>
          </w:p>
        </w:tc>
      </w:tr>
      <w:tr w:rsidR="008D4654" w:rsidRPr="008D4654" w14:paraId="7DDB4861"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24449"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26B54"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8D4654">
              <w:rPr>
                <w:rFonts w:ascii="Times New Roman" w:hAnsi="Times New Roman" w:cs="Times New Roman"/>
                <w:sz w:val="24"/>
                <w:szCs w:val="24"/>
                <w:lang w:eastAsia="en-US"/>
              </w:rPr>
              <w:lastRenderedPageBreak/>
              <w:t xml:space="preserve">reikalavimus, kaip tai apibrėžta VPĮ 46 straipsnio 2 dalies 1 ir 3 punktuose, arba perkančioji organizacija turi kitų įrodymų apie šių įsipareigojimų nevykdymą. </w:t>
            </w:r>
          </w:p>
          <w:p w14:paraId="1E2C41F2"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p>
          <w:p w14:paraId="22EA9EE2"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Laikoma, kad tiekėjas nuteistas už aukščiau nurodytą nusikalstamą veiką, kai dėl:</w:t>
            </w:r>
          </w:p>
          <w:p w14:paraId="1DDDFFE6" w14:textId="77777777" w:rsidR="008D4654" w:rsidRPr="008D4654" w:rsidRDefault="008D4654" w:rsidP="008D4654">
            <w:pPr>
              <w:spacing w:after="0" w:line="240" w:lineRule="auto"/>
              <w:jc w:val="both"/>
              <w:rPr>
                <w:rFonts w:ascii="Times New Roman" w:hAnsi="Times New Roman" w:cs="Times New Roman"/>
                <w:bCs/>
                <w:sz w:val="24"/>
                <w:szCs w:val="24"/>
                <w:lang w:eastAsia="en-US"/>
              </w:rPr>
            </w:pPr>
            <w:r w:rsidRPr="008D465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D8BC6D8"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 xml:space="preserve">2) tiekėjo, kuris yra juridinis asmuo, kita organizacija ar jos </w:t>
            </w:r>
            <w:r w:rsidRPr="008D4654">
              <w:rPr>
                <w:rFonts w:ascii="Times New Roman" w:hAnsi="Times New Roman" w:cs="Times New Roman"/>
                <w:b/>
                <w:sz w:val="24"/>
                <w:szCs w:val="24"/>
                <w:lang w:eastAsia="en-US"/>
              </w:rPr>
              <w:t>struktūrinis</w:t>
            </w:r>
            <w:r w:rsidRPr="008D465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582303"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Tačiau ši nuostata netaikoma, jeigu:</w:t>
            </w:r>
          </w:p>
          <w:p w14:paraId="0E43FC11"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129C0B6"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2) įsiskolinimo suma neviršija 50 Eur (penkiasdešimt eurų);</w:t>
            </w:r>
          </w:p>
          <w:p w14:paraId="19D2EA39" w14:textId="77777777" w:rsidR="008D4654" w:rsidRPr="008D4654" w:rsidRDefault="008D4654" w:rsidP="008D4654">
            <w:pPr>
              <w:spacing w:after="0" w:line="240" w:lineRule="auto"/>
              <w:jc w:val="both"/>
              <w:rPr>
                <w:rFonts w:ascii="Times New Roman" w:hAnsi="Times New Roman" w:cs="Times New Roman"/>
                <w:b/>
                <w:bCs/>
                <w:sz w:val="24"/>
                <w:szCs w:val="24"/>
                <w:lang w:eastAsia="en-US"/>
              </w:rPr>
            </w:pPr>
            <w:r w:rsidRPr="008D465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w:t>
            </w:r>
            <w:r w:rsidRPr="008D4654">
              <w:rPr>
                <w:rFonts w:ascii="Times New Roman" w:hAnsi="Times New Roman" w:cs="Times New Roman"/>
                <w:bCs/>
                <w:sz w:val="24"/>
                <w:szCs w:val="24"/>
                <w:lang w:eastAsia="en-US"/>
              </w:rPr>
              <w:lastRenderedPageBreak/>
              <w:t>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059F5"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lastRenderedPageBreak/>
              <w:t>VPĮ 46 straipsnio 3 dalis</w:t>
            </w:r>
          </w:p>
          <w:p w14:paraId="3037F042" w14:textId="77777777" w:rsidR="008D4654" w:rsidRPr="008D4654" w:rsidRDefault="008D4654" w:rsidP="008D4654">
            <w:pPr>
              <w:spacing w:after="0" w:line="240" w:lineRule="auto"/>
              <w:jc w:val="both"/>
              <w:rPr>
                <w:rFonts w:ascii="Times New Roman" w:eastAsia="Arial" w:hAnsi="Times New Roman" w:cs="Times New Roman"/>
                <w:sz w:val="24"/>
                <w:szCs w:val="24"/>
              </w:rPr>
            </w:pPr>
          </w:p>
          <w:p w14:paraId="6D08EF29"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Arial" w:hAnsi="Times New Roman" w:cs="Times New Roman"/>
                <w:sz w:val="24"/>
                <w:szCs w:val="24"/>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BFA46"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Lietuvoje įsteigtų subjektų reikalaujama:</w:t>
            </w:r>
          </w:p>
          <w:p w14:paraId="4E4D0501"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1) Dėl įsipareigojimų, susijusių su mokesčių mokėjimu, įvykdymo i</w:t>
            </w:r>
            <w:r w:rsidRPr="008D4654">
              <w:rPr>
                <w:rFonts w:ascii="Times New Roman" w:hAnsi="Times New Roman" w:cs="Times New Roman"/>
                <w:sz w:val="24"/>
                <w:szCs w:val="24"/>
                <w:lang w:eastAsia="en-US"/>
              </w:rPr>
              <w:t xml:space="preserve">š Lietuvoje įsteigtų subjektų </w:t>
            </w:r>
            <w:r w:rsidRPr="008D4654">
              <w:rPr>
                <w:rFonts w:ascii="Times New Roman" w:hAnsi="Times New Roman" w:cs="Times New Roman"/>
                <w:sz w:val="24"/>
                <w:szCs w:val="24"/>
              </w:rPr>
              <w:t>prašoma:</w:t>
            </w:r>
          </w:p>
          <w:p w14:paraId="7BC5CC54" w14:textId="77777777" w:rsidR="008D4654" w:rsidRPr="008D4654" w:rsidRDefault="008D4654" w:rsidP="008D4654">
            <w:pPr>
              <w:spacing w:after="0" w:line="240" w:lineRule="auto"/>
              <w:jc w:val="both"/>
              <w:rPr>
                <w:rFonts w:ascii="Times New Roman" w:hAnsi="Times New Roman" w:cs="Times New Roman"/>
                <w:b/>
                <w:bCs/>
                <w:sz w:val="24"/>
                <w:szCs w:val="24"/>
              </w:rPr>
            </w:pPr>
          </w:p>
          <w:p w14:paraId="6E3CB1F7" w14:textId="77777777" w:rsidR="008D4654" w:rsidRPr="008D4654" w:rsidRDefault="008D4654" w:rsidP="008D4654">
            <w:pPr>
              <w:numPr>
                <w:ilvl w:val="0"/>
                <w:numId w:val="15"/>
              </w:num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išrašo iš teismo sprendimo (jei toks yra) </w:t>
            </w:r>
          </w:p>
          <w:p w14:paraId="29844FE3" w14:textId="77777777" w:rsidR="008D4654" w:rsidRPr="008D4654" w:rsidRDefault="008D4654" w:rsidP="008D4654">
            <w:pPr>
              <w:numPr>
                <w:ilvl w:val="0"/>
                <w:numId w:val="15"/>
              </w:num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arba Valstybinės mokesčių inspekcijos prie Lietuvos Respublikos finansų ministerijos išduoto dokumento,</w:t>
            </w:r>
          </w:p>
          <w:p w14:paraId="53F97461" w14:textId="77777777" w:rsidR="008D4654" w:rsidRPr="008D4654" w:rsidRDefault="008D4654" w:rsidP="008D4654">
            <w:pPr>
              <w:numPr>
                <w:ilvl w:val="0"/>
                <w:numId w:val="14"/>
              </w:num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3F2A0EE" w14:textId="77777777" w:rsidR="008D4654" w:rsidRPr="008D4654" w:rsidRDefault="008D4654" w:rsidP="008D4654">
            <w:pPr>
              <w:spacing w:after="0" w:line="240" w:lineRule="auto"/>
              <w:jc w:val="both"/>
              <w:rPr>
                <w:rFonts w:ascii="Times New Roman" w:hAnsi="Times New Roman" w:cs="Times New Roman"/>
                <w:sz w:val="24"/>
                <w:szCs w:val="24"/>
              </w:rPr>
            </w:pPr>
          </w:p>
          <w:p w14:paraId="2E148F52"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ne Lietuvoje įsteigtų subjektų reikalaujama:</w:t>
            </w:r>
          </w:p>
          <w:p w14:paraId="65CB13DB" w14:textId="77777777" w:rsidR="008D4654" w:rsidRPr="008D4654" w:rsidRDefault="008D4654" w:rsidP="008D4654">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atitinkamos užsienio šalies institucijos dokumento</w:t>
            </w:r>
            <w:r w:rsidRPr="008D4654">
              <w:rPr>
                <w:rFonts w:ascii="Times New Roman" w:hAnsi="Times New Roman" w:cs="Times New Roman"/>
                <w:sz w:val="24"/>
                <w:szCs w:val="24"/>
                <w:vertAlign w:val="superscript"/>
              </w:rPr>
              <w:footnoteReference w:id="3"/>
            </w:r>
            <w:r w:rsidRPr="008D4654">
              <w:rPr>
                <w:rFonts w:ascii="Times New Roman" w:hAnsi="Times New Roman" w:cs="Times New Roman"/>
                <w:sz w:val="24"/>
                <w:szCs w:val="24"/>
              </w:rPr>
              <w:t>.</w:t>
            </w:r>
          </w:p>
          <w:p w14:paraId="3AC594F2"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48EFE054" w14:textId="77777777" w:rsidR="008D4654" w:rsidRPr="008D4654" w:rsidRDefault="008D4654" w:rsidP="008D4654">
            <w:pPr>
              <w:spacing w:after="0" w:line="240" w:lineRule="auto"/>
              <w:jc w:val="both"/>
              <w:rPr>
                <w:rFonts w:ascii="Times New Roman" w:hAnsi="Times New Roman" w:cs="Times New Roman"/>
                <w:i/>
                <w:iCs/>
                <w:color w:val="000000" w:themeColor="text1"/>
                <w:sz w:val="24"/>
                <w:szCs w:val="24"/>
              </w:rPr>
            </w:pPr>
            <w:r w:rsidRPr="008D4654">
              <w:rPr>
                <w:rFonts w:ascii="Times New Roman" w:hAnsi="Times New Roman" w:cs="Times New Roman"/>
                <w:sz w:val="24"/>
                <w:szCs w:val="24"/>
              </w:rPr>
              <w:t xml:space="preserve">Nurodyti dokumentai turi būti  išduoti ne anksčiau kaip 120 dienų iki </w:t>
            </w:r>
            <w:r w:rsidRPr="008D465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D4654">
              <w:rPr>
                <w:rFonts w:ascii="Times New Roman" w:eastAsia="Times New Roman" w:hAnsi="Times New Roman" w:cs="Times New Roman"/>
                <w:sz w:val="24"/>
                <w:szCs w:val="24"/>
              </w:rPr>
              <w:t>umentus</w:t>
            </w:r>
            <w:r w:rsidRPr="008D4654">
              <w:rPr>
                <w:rFonts w:ascii="Times New Roman" w:hAnsi="Times New Roman" w:cs="Times New Roman"/>
                <w:sz w:val="24"/>
                <w:szCs w:val="24"/>
              </w:rPr>
              <w:t xml:space="preserve">. </w:t>
            </w:r>
            <w:r w:rsidRPr="008D4654">
              <w:rPr>
                <w:rFonts w:ascii="Times New Roman" w:hAnsi="Times New Roman" w:cs="Times New Roman"/>
                <w:b/>
                <w:bCs/>
                <w:i/>
                <w:iCs/>
                <w:color w:val="000000" w:themeColor="text1"/>
                <w:sz w:val="24"/>
                <w:szCs w:val="24"/>
              </w:rPr>
              <w:t>Pavyzdys</w:t>
            </w:r>
            <w:r w:rsidRPr="008D4654">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57DDD3E" w14:textId="77777777" w:rsidR="008D4654" w:rsidRPr="008D4654" w:rsidRDefault="008D4654" w:rsidP="008D4654">
            <w:pPr>
              <w:spacing w:after="0" w:line="240" w:lineRule="auto"/>
              <w:jc w:val="both"/>
              <w:rPr>
                <w:rFonts w:ascii="Times New Roman" w:hAnsi="Times New Roman" w:cs="Times New Roman"/>
                <w:i/>
                <w:iCs/>
                <w:color w:val="7030A0"/>
                <w:sz w:val="24"/>
                <w:szCs w:val="24"/>
              </w:rPr>
            </w:pPr>
          </w:p>
          <w:p w14:paraId="389D6E7D"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AA47885" w14:textId="77777777" w:rsidR="008D4654" w:rsidRPr="008D4654" w:rsidRDefault="008D4654" w:rsidP="008D4654">
            <w:pPr>
              <w:spacing w:after="0" w:line="240" w:lineRule="auto"/>
              <w:jc w:val="both"/>
              <w:rPr>
                <w:rFonts w:ascii="Times New Roman" w:hAnsi="Times New Roman" w:cs="Times New Roman"/>
                <w:b/>
                <w:bCs/>
                <w:sz w:val="24"/>
                <w:szCs w:val="24"/>
              </w:rPr>
            </w:pPr>
          </w:p>
          <w:p w14:paraId="62B04840"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bCs/>
                <w:sz w:val="24"/>
                <w:szCs w:val="24"/>
              </w:rPr>
              <w:t>2) Dėl įsipareigojimų, susijusių su socialinio draudimo įmokų mokėjimu, įvykdymo i</w:t>
            </w:r>
            <w:r w:rsidRPr="008D4654">
              <w:rPr>
                <w:rFonts w:ascii="Times New Roman" w:hAnsi="Times New Roman" w:cs="Times New Roman"/>
                <w:sz w:val="24"/>
                <w:szCs w:val="24"/>
                <w:lang w:eastAsia="en-US"/>
              </w:rPr>
              <w:t xml:space="preserve">š Lietuvoje įsteigtų subjektų </w:t>
            </w:r>
            <w:r w:rsidRPr="008D4654">
              <w:rPr>
                <w:rFonts w:ascii="Times New Roman" w:hAnsi="Times New Roman" w:cs="Times New Roman"/>
                <w:bCs/>
                <w:sz w:val="24"/>
                <w:szCs w:val="24"/>
              </w:rPr>
              <w:t>prašoma:</w:t>
            </w:r>
          </w:p>
          <w:p w14:paraId="1FD0B976" w14:textId="77777777" w:rsidR="008D4654" w:rsidRPr="008D4654" w:rsidRDefault="008D4654" w:rsidP="008D4654">
            <w:pPr>
              <w:spacing w:after="0" w:line="240" w:lineRule="auto"/>
              <w:jc w:val="both"/>
              <w:rPr>
                <w:rFonts w:ascii="Times New Roman" w:hAnsi="Times New Roman" w:cs="Times New Roman"/>
                <w:bCs/>
                <w:sz w:val="24"/>
                <w:szCs w:val="24"/>
              </w:rPr>
            </w:pPr>
            <w:r w:rsidRPr="008D465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8D4654">
                <w:rPr>
                  <w:rFonts w:ascii="Times New Roman" w:hAnsi="Times New Roman" w:cs="Times New Roman"/>
                  <w:bCs/>
                  <w:sz w:val="24"/>
                  <w:szCs w:val="24"/>
                  <w:u w:val="single"/>
                </w:rPr>
                <w:t>http://draudejai.sodra.lt/draudeju_viesi_duomenys/</w:t>
              </w:r>
            </w:hyperlink>
            <w:r w:rsidRPr="008D4654">
              <w:rPr>
                <w:rFonts w:ascii="Times New Roman" w:hAnsi="Times New Roman" w:cs="Times New Roman"/>
                <w:bCs/>
                <w:sz w:val="24"/>
                <w:szCs w:val="24"/>
              </w:rPr>
              <w:t>.</w:t>
            </w:r>
          </w:p>
          <w:p w14:paraId="2567A129" w14:textId="77777777" w:rsidR="008D4654" w:rsidRPr="008D4654" w:rsidRDefault="008D4654" w:rsidP="008D4654">
            <w:pPr>
              <w:spacing w:after="0" w:line="240" w:lineRule="auto"/>
              <w:jc w:val="both"/>
              <w:rPr>
                <w:rFonts w:ascii="Times New Roman" w:hAnsi="Times New Roman" w:cs="Times New Roman"/>
                <w:b/>
                <w:bCs/>
                <w:sz w:val="24"/>
                <w:szCs w:val="24"/>
              </w:rPr>
            </w:pPr>
          </w:p>
          <w:p w14:paraId="139E6BB4"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9688A5" w14:textId="77777777" w:rsidR="008D4654" w:rsidRPr="008D4654" w:rsidRDefault="008D4654" w:rsidP="008D4654">
            <w:pPr>
              <w:spacing w:after="0" w:line="240" w:lineRule="auto"/>
              <w:jc w:val="both"/>
              <w:rPr>
                <w:rFonts w:ascii="Times New Roman" w:hAnsi="Times New Roman" w:cs="Times New Roman"/>
                <w:b/>
                <w:bCs/>
                <w:sz w:val="24"/>
                <w:szCs w:val="24"/>
              </w:rPr>
            </w:pPr>
          </w:p>
          <w:p w14:paraId="0D04FAE2"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197AE2" w14:textId="77777777" w:rsidR="008D4654" w:rsidRPr="008D4654" w:rsidRDefault="008D4654" w:rsidP="008D4654">
            <w:pPr>
              <w:spacing w:after="0" w:line="240" w:lineRule="auto"/>
              <w:jc w:val="both"/>
              <w:rPr>
                <w:rFonts w:ascii="Times New Roman" w:hAnsi="Times New Roman" w:cs="Times New Roman"/>
                <w:b/>
                <w:bCs/>
                <w:sz w:val="24"/>
                <w:szCs w:val="24"/>
              </w:rPr>
            </w:pPr>
          </w:p>
          <w:p w14:paraId="538BEE37"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Iš ne Lietuvoje įsteigtų subjektų reikalaujama:</w:t>
            </w:r>
          </w:p>
          <w:p w14:paraId="3A3EA413" w14:textId="77777777" w:rsidR="008D4654" w:rsidRPr="008D4654" w:rsidRDefault="008D4654" w:rsidP="008D4654">
            <w:pPr>
              <w:numPr>
                <w:ilvl w:val="0"/>
                <w:numId w:val="10"/>
              </w:numPr>
              <w:spacing w:after="0" w:line="240" w:lineRule="auto"/>
              <w:ind w:left="314"/>
              <w:jc w:val="both"/>
              <w:rPr>
                <w:rFonts w:ascii="Times New Roman" w:hAnsi="Times New Roman" w:cs="Times New Roman"/>
                <w:b/>
                <w:bCs/>
                <w:sz w:val="24"/>
                <w:szCs w:val="24"/>
              </w:rPr>
            </w:pPr>
            <w:r w:rsidRPr="008D4654">
              <w:rPr>
                <w:rFonts w:ascii="Times New Roman" w:hAnsi="Times New Roman" w:cs="Times New Roman"/>
                <w:sz w:val="24"/>
                <w:szCs w:val="24"/>
              </w:rPr>
              <w:t>atitinkamos užsienio šalies kompetentingos institucijos dokumento</w:t>
            </w:r>
            <w:r w:rsidRPr="008D4654">
              <w:rPr>
                <w:rFonts w:ascii="Times New Roman" w:hAnsi="Times New Roman" w:cs="Times New Roman"/>
                <w:sz w:val="24"/>
                <w:szCs w:val="24"/>
                <w:vertAlign w:val="superscript"/>
              </w:rPr>
              <w:footnoteReference w:id="4"/>
            </w:r>
            <w:r w:rsidRPr="008D4654">
              <w:rPr>
                <w:rFonts w:ascii="Times New Roman" w:hAnsi="Times New Roman" w:cs="Times New Roman"/>
                <w:sz w:val="24"/>
                <w:szCs w:val="24"/>
              </w:rPr>
              <w:t>.</w:t>
            </w:r>
          </w:p>
          <w:p w14:paraId="10293C8E" w14:textId="77777777" w:rsidR="008D4654" w:rsidRPr="008D4654" w:rsidRDefault="008D4654" w:rsidP="008D4654">
            <w:pPr>
              <w:spacing w:after="0" w:line="240" w:lineRule="auto"/>
              <w:jc w:val="both"/>
              <w:rPr>
                <w:rFonts w:ascii="Times New Roman" w:hAnsi="Times New Roman" w:cs="Times New Roman"/>
                <w:b/>
                <w:bCs/>
                <w:sz w:val="24"/>
                <w:szCs w:val="24"/>
              </w:rPr>
            </w:pPr>
          </w:p>
          <w:p w14:paraId="1904CA49" w14:textId="77777777" w:rsidR="008D4654" w:rsidRPr="008D4654" w:rsidRDefault="008D4654" w:rsidP="008D4654">
            <w:pPr>
              <w:spacing w:after="0" w:line="240" w:lineRule="auto"/>
              <w:jc w:val="both"/>
              <w:rPr>
                <w:rFonts w:ascii="Times New Roman" w:hAnsi="Times New Roman" w:cs="Times New Roman"/>
                <w:i/>
                <w:iCs/>
                <w:color w:val="7030A0"/>
                <w:sz w:val="24"/>
                <w:szCs w:val="24"/>
              </w:rPr>
            </w:pPr>
            <w:r w:rsidRPr="008D4654">
              <w:rPr>
                <w:rFonts w:ascii="Times New Roman" w:hAnsi="Times New Roman" w:cs="Times New Roman"/>
                <w:sz w:val="24"/>
                <w:szCs w:val="24"/>
              </w:rPr>
              <w:t xml:space="preserve">Nurodyti dokumentai turi būti  išduoti ne anksčiau kaip 120 dienų iki </w:t>
            </w:r>
            <w:r w:rsidRPr="008D465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D4654">
              <w:rPr>
                <w:rFonts w:ascii="Times New Roman" w:eastAsia="Times New Roman" w:hAnsi="Times New Roman" w:cs="Times New Roman"/>
                <w:sz w:val="24"/>
                <w:szCs w:val="24"/>
              </w:rPr>
              <w:t>umentus</w:t>
            </w:r>
            <w:r w:rsidRPr="008D4654">
              <w:rPr>
                <w:rFonts w:ascii="Times New Roman" w:hAnsi="Times New Roman" w:cs="Times New Roman"/>
                <w:sz w:val="24"/>
                <w:szCs w:val="24"/>
              </w:rPr>
              <w:t xml:space="preserve">. </w:t>
            </w:r>
            <w:r w:rsidRPr="008D4654">
              <w:rPr>
                <w:rFonts w:ascii="Times New Roman" w:hAnsi="Times New Roman" w:cs="Times New Roman"/>
                <w:b/>
                <w:bCs/>
                <w:i/>
                <w:iCs/>
                <w:color w:val="000000" w:themeColor="text1"/>
                <w:sz w:val="24"/>
                <w:szCs w:val="24"/>
              </w:rPr>
              <w:t>Pavyzdys</w:t>
            </w:r>
            <w:r w:rsidRPr="008D4654">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7D11CEC" w14:textId="77777777" w:rsidR="008D4654" w:rsidRPr="008D4654" w:rsidRDefault="008D4654" w:rsidP="008D4654">
            <w:pPr>
              <w:spacing w:after="0" w:line="240" w:lineRule="auto"/>
              <w:jc w:val="both"/>
              <w:rPr>
                <w:rFonts w:ascii="Times New Roman" w:hAnsi="Times New Roman" w:cs="Times New Roman"/>
                <w:b/>
                <w:bCs/>
                <w:sz w:val="24"/>
                <w:szCs w:val="24"/>
              </w:rPr>
            </w:pPr>
          </w:p>
          <w:p w14:paraId="5C4F71BC"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Jei dokumentas išduotas anksčiau, tačiau jame nurodytas galiojimo terminas ilgesnis nei </w:t>
            </w:r>
            <w:r w:rsidRPr="008D4654">
              <w:rPr>
                <w:rFonts w:ascii="Times New Roman" w:hAnsi="Times New Roman" w:cs="Times New Roman"/>
                <w:sz w:val="24"/>
                <w:szCs w:val="24"/>
              </w:rPr>
              <w:lastRenderedPageBreak/>
              <w:t>pašalinimo pagrindų nebuvimą patvirtinančių dokumentų pagal EBVPD galutinis pateikimo terminas, toks dokumentas jo galiojimo laikotarpiu yra priimtinas.</w:t>
            </w:r>
          </w:p>
          <w:p w14:paraId="6ECB17A1" w14:textId="77777777" w:rsidR="008D4654" w:rsidRPr="008D4654" w:rsidRDefault="008D4654" w:rsidP="008D4654">
            <w:pPr>
              <w:spacing w:after="0" w:line="240" w:lineRule="auto"/>
              <w:jc w:val="both"/>
              <w:rPr>
                <w:rFonts w:ascii="Times New Roman" w:hAnsi="Times New Roman" w:cs="Times New Roman"/>
                <w:sz w:val="24"/>
                <w:szCs w:val="24"/>
              </w:rPr>
            </w:pPr>
          </w:p>
          <w:p w14:paraId="0F053BF2" w14:textId="77777777" w:rsidR="008D4654" w:rsidRPr="008D4654" w:rsidRDefault="008D4654" w:rsidP="008D4654">
            <w:pPr>
              <w:spacing w:after="0" w:line="240" w:lineRule="auto"/>
              <w:jc w:val="both"/>
              <w:rPr>
                <w:rFonts w:ascii="Times New Roman" w:hAnsi="Times New Roman" w:cs="Times New Roman"/>
                <w:b/>
                <w:bCs/>
                <w:i/>
                <w:iCs/>
                <w:sz w:val="24"/>
                <w:szCs w:val="24"/>
              </w:rPr>
            </w:pPr>
            <w:r w:rsidRPr="008D4654">
              <w:rPr>
                <w:rFonts w:ascii="Times New Roman" w:hAnsi="Times New Roman" w:cs="Times New Roman"/>
                <w:b/>
                <w:bCs/>
                <w:i/>
                <w:iCs/>
                <w:sz w:val="24"/>
                <w:szCs w:val="24"/>
              </w:rPr>
              <w:t>PASTABA</w:t>
            </w:r>
          </w:p>
          <w:p w14:paraId="56D97F31"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A17606E" w14:textId="77777777" w:rsidR="008D4654" w:rsidRPr="008D4654" w:rsidRDefault="008D4654" w:rsidP="008D4654">
            <w:pPr>
              <w:spacing w:after="0" w:line="240" w:lineRule="auto"/>
              <w:jc w:val="both"/>
              <w:rPr>
                <w:rFonts w:ascii="Times New Roman" w:hAnsi="Times New Roman" w:cs="Times New Roman"/>
                <w:b/>
                <w:bCs/>
                <w:sz w:val="24"/>
                <w:szCs w:val="24"/>
              </w:rPr>
            </w:pPr>
          </w:p>
        </w:tc>
      </w:tr>
      <w:bookmarkEnd w:id="48"/>
      <w:tr w:rsidR="008D4654" w:rsidRPr="008D4654" w14:paraId="7C824755"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74AB12"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3B8DD"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7E2A2"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1 punktas</w:t>
            </w:r>
          </w:p>
          <w:p w14:paraId="336E2D81"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24D480BC"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B8218"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5C9A855E" w14:textId="77777777" w:rsidR="008D4654" w:rsidRPr="008D4654" w:rsidRDefault="008D4654" w:rsidP="008D4654">
            <w:pPr>
              <w:spacing w:after="0" w:line="240" w:lineRule="auto"/>
              <w:jc w:val="both"/>
              <w:rPr>
                <w:rFonts w:ascii="Times New Roman" w:hAnsi="Times New Roman" w:cs="Times New Roman"/>
                <w:bCs/>
                <w:iCs/>
                <w:sz w:val="24"/>
                <w:szCs w:val="24"/>
                <w:lang w:eastAsia="en-US"/>
              </w:rPr>
            </w:pPr>
          </w:p>
          <w:p w14:paraId="2EFB5F43" w14:textId="77777777" w:rsidR="008D4654" w:rsidRPr="008D4654" w:rsidRDefault="008D4654" w:rsidP="008D4654">
            <w:pPr>
              <w:spacing w:after="0" w:line="240" w:lineRule="auto"/>
              <w:jc w:val="both"/>
              <w:rPr>
                <w:rFonts w:ascii="Times New Roman" w:hAnsi="Times New Roman" w:cs="Times New Roman"/>
                <w:b/>
                <w:bCs/>
                <w:iCs/>
                <w:sz w:val="24"/>
                <w:szCs w:val="24"/>
                <w:lang w:eastAsia="en-US"/>
              </w:rPr>
            </w:pPr>
          </w:p>
        </w:tc>
      </w:tr>
      <w:tr w:rsidR="008D4654" w:rsidRPr="008D4654" w14:paraId="6CC2F77F"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F77859"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0BA89"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E90E931"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EEB51"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2 punktas</w:t>
            </w:r>
          </w:p>
          <w:p w14:paraId="06A67F8F"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3C78519D"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FC481"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19828C37" w14:textId="77777777" w:rsidR="008D4654" w:rsidRPr="008D4654" w:rsidRDefault="008D4654" w:rsidP="008D4654">
            <w:pPr>
              <w:spacing w:after="0" w:line="240" w:lineRule="auto"/>
              <w:jc w:val="both"/>
              <w:rPr>
                <w:rFonts w:ascii="Times New Roman" w:hAnsi="Times New Roman" w:cs="Times New Roman"/>
                <w:bCs/>
                <w:iCs/>
                <w:sz w:val="24"/>
                <w:szCs w:val="24"/>
                <w:lang w:eastAsia="en-US"/>
              </w:rPr>
            </w:pPr>
          </w:p>
          <w:p w14:paraId="4049DD7E" w14:textId="77777777" w:rsidR="008D4654" w:rsidRPr="008D4654" w:rsidRDefault="008D4654" w:rsidP="008D4654">
            <w:pPr>
              <w:spacing w:after="0" w:line="240" w:lineRule="auto"/>
              <w:jc w:val="both"/>
              <w:rPr>
                <w:rFonts w:ascii="Times New Roman" w:hAnsi="Times New Roman" w:cs="Times New Roman"/>
                <w:b/>
                <w:bCs/>
                <w:iCs/>
                <w:sz w:val="24"/>
                <w:szCs w:val="24"/>
                <w:lang w:eastAsia="en-US"/>
              </w:rPr>
            </w:pPr>
          </w:p>
        </w:tc>
      </w:tr>
      <w:tr w:rsidR="008D4654" w:rsidRPr="008D4654" w14:paraId="51BDCCB2"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DC358"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B25A"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6070E"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3 punktas</w:t>
            </w:r>
          </w:p>
          <w:p w14:paraId="62D96E30"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4A6519ED"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C13 punktas</w:t>
            </w:r>
            <w:r w:rsidRPr="008D4654">
              <w:rPr>
                <w:rFonts w:ascii="Times New Roman" w:eastAsia="Yu Mincho" w:hAnsi="Times New Roman" w:cs="Times New Roman"/>
                <w:sz w:val="24"/>
                <w:szCs w:val="24"/>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087EB"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608B0EA5" w14:textId="77777777" w:rsidR="008D4654" w:rsidRPr="008D4654" w:rsidRDefault="008D4654" w:rsidP="008D4654">
            <w:pPr>
              <w:spacing w:after="0" w:line="240" w:lineRule="auto"/>
              <w:jc w:val="both"/>
              <w:rPr>
                <w:rFonts w:ascii="Times New Roman" w:hAnsi="Times New Roman" w:cs="Times New Roman"/>
                <w:b/>
                <w:bCs/>
                <w:iCs/>
                <w:sz w:val="24"/>
                <w:szCs w:val="24"/>
                <w:lang w:eastAsia="en-US"/>
              </w:rPr>
            </w:pPr>
          </w:p>
        </w:tc>
      </w:tr>
      <w:tr w:rsidR="008D4654" w:rsidRPr="008D4654" w14:paraId="7B27B3AA"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62B30F"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C43F4"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8D4654">
              <w:rPr>
                <w:rFonts w:ascii="Times New Roman" w:hAnsi="Times New Roman" w:cs="Times New Roman"/>
                <w:sz w:val="24"/>
                <w:szCs w:val="24"/>
              </w:rPr>
              <w:lastRenderedPageBreak/>
              <w:t xml:space="preserve">informacijos negali pateikti patvirtinančių dokumentų, reikalaujamų pagal VPĮ 50 straipsnį. </w:t>
            </w:r>
          </w:p>
          <w:p w14:paraId="6C47CB11" w14:textId="77777777" w:rsidR="008D4654" w:rsidRPr="008D4654" w:rsidRDefault="008D4654" w:rsidP="008D4654">
            <w:pPr>
              <w:spacing w:after="0" w:line="240" w:lineRule="auto"/>
              <w:jc w:val="both"/>
              <w:rPr>
                <w:rFonts w:ascii="Times New Roman" w:hAnsi="Times New Roman" w:cs="Times New Roman"/>
                <w:bCs/>
                <w:sz w:val="24"/>
                <w:szCs w:val="24"/>
              </w:rPr>
            </w:pPr>
            <w:r w:rsidRPr="008D465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464CCE" w14:textId="77777777" w:rsidR="008D4654" w:rsidRPr="008D4654" w:rsidRDefault="008D4654" w:rsidP="008D4654">
            <w:pPr>
              <w:spacing w:after="0" w:line="240" w:lineRule="auto"/>
              <w:jc w:val="both"/>
              <w:rPr>
                <w:rFonts w:ascii="Times New Roman" w:hAnsi="Times New Roman" w:cs="Times New Roman"/>
                <w:bCs/>
                <w:sz w:val="24"/>
                <w:szCs w:val="24"/>
              </w:rPr>
            </w:pPr>
            <w:r w:rsidRPr="008D4654">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D379B"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lastRenderedPageBreak/>
              <w:t>VPĮ 46 straipsnio 4 dalies 4 punktas</w:t>
            </w:r>
          </w:p>
          <w:p w14:paraId="654AF4B2"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079A4422"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C15 punktas</w:t>
            </w:r>
            <w:r w:rsidRPr="008D4654">
              <w:rPr>
                <w:rFonts w:ascii="Times New Roman" w:eastAsia="Yu Mincho" w:hAnsi="Times New Roman" w:cs="Times New Roman"/>
                <w:sz w:val="24"/>
                <w:szCs w:val="24"/>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47C4E"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2C919FC4" w14:textId="77777777" w:rsidR="008D4654" w:rsidRPr="008D4654" w:rsidRDefault="008D4654" w:rsidP="008D4654">
            <w:pPr>
              <w:spacing w:after="0" w:line="240" w:lineRule="auto"/>
              <w:jc w:val="both"/>
              <w:rPr>
                <w:rFonts w:ascii="Times New Roman" w:hAnsi="Times New Roman" w:cs="Times New Roman"/>
                <w:bCs/>
                <w:iCs/>
                <w:sz w:val="24"/>
                <w:szCs w:val="24"/>
                <w:lang w:eastAsia="en-US"/>
              </w:rPr>
            </w:pPr>
          </w:p>
          <w:p w14:paraId="69AAFD77" w14:textId="77777777" w:rsidR="008D4654" w:rsidRPr="008D4654" w:rsidRDefault="008D4654" w:rsidP="008D4654">
            <w:pPr>
              <w:spacing w:after="0" w:line="240" w:lineRule="auto"/>
              <w:jc w:val="both"/>
              <w:rPr>
                <w:rFonts w:ascii="Times New Roman" w:hAnsi="Times New Roman" w:cs="Times New Roman"/>
                <w:bCs/>
                <w:iCs/>
                <w:sz w:val="24"/>
                <w:szCs w:val="24"/>
                <w:lang w:eastAsia="en-US"/>
              </w:rPr>
            </w:pPr>
          </w:p>
          <w:p w14:paraId="5FCAA136"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b/>
                <w:bCs/>
                <w:sz w:val="24"/>
                <w:szCs w:val="24"/>
              </w:rPr>
              <w:t xml:space="preserve">Priimant sprendimus dėl tiekėjo pašalinimo iš pirkimo </w:t>
            </w:r>
            <w:r w:rsidRPr="008D4654">
              <w:rPr>
                <w:rFonts w:ascii="Times New Roman" w:hAnsi="Times New Roman" w:cs="Times New Roman"/>
                <w:b/>
                <w:bCs/>
                <w:sz w:val="24"/>
                <w:szCs w:val="24"/>
              </w:rPr>
              <w:lastRenderedPageBreak/>
              <w:t xml:space="preserve">procedūros šiame punkte nurodytu pašalinimo pagrindu, be kita ko, gali būti atsižvelgiama į pagal VPĮ 52 straipsnį skelbiamą informaciją: </w:t>
            </w:r>
          </w:p>
          <w:p w14:paraId="7B976C6E" w14:textId="77777777" w:rsidR="008D4654" w:rsidRPr="008D4654" w:rsidRDefault="008D4654" w:rsidP="008D4654">
            <w:pPr>
              <w:spacing w:after="0" w:line="240" w:lineRule="auto"/>
              <w:jc w:val="both"/>
              <w:rPr>
                <w:rFonts w:ascii="Times New Roman" w:hAnsi="Times New Roman" w:cs="Times New Roman"/>
                <w:sz w:val="24"/>
                <w:szCs w:val="24"/>
              </w:rPr>
            </w:pPr>
            <w:hyperlink r:id="rId14" w:history="1">
              <w:r w:rsidRPr="008D4654">
                <w:rPr>
                  <w:rFonts w:ascii="Times New Roman" w:hAnsi="Times New Roman" w:cs="Times New Roman"/>
                  <w:sz w:val="24"/>
                  <w:szCs w:val="24"/>
                </w:rPr>
                <w:t>https://vpt.lrv.lt/lt/nuorodos/kiti-duomenys/powerbi/melaginga-informacija-pateikusiu-tiekeju-sarasas-3/</w:t>
              </w:r>
            </w:hyperlink>
          </w:p>
        </w:tc>
      </w:tr>
      <w:tr w:rsidR="008D4654" w:rsidRPr="008D4654" w14:paraId="0229D82D"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247CC4"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3365B"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92204"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5 punktas</w:t>
            </w:r>
          </w:p>
          <w:p w14:paraId="14FACEF2"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74E1C512"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w:t>
            </w:r>
            <w:r w:rsidRPr="008D4654">
              <w:rPr>
                <w:rFonts w:ascii="Times New Roman" w:eastAsia="Arial" w:hAnsi="Times New Roman" w:cs="Times New Roman"/>
                <w:sz w:val="24"/>
                <w:szCs w:val="24"/>
              </w:rPr>
              <w:t xml:space="preserve"> III dalies C15 punktas</w:t>
            </w:r>
          </w:p>
          <w:p w14:paraId="1452355C"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p>
          <w:p w14:paraId="30D5BA9A"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477EC"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33594146" w14:textId="77777777" w:rsidR="008D4654" w:rsidRPr="008D4654" w:rsidRDefault="008D4654" w:rsidP="008D4654">
            <w:pPr>
              <w:spacing w:after="0" w:line="240" w:lineRule="auto"/>
              <w:jc w:val="both"/>
              <w:rPr>
                <w:rFonts w:ascii="Times New Roman" w:hAnsi="Times New Roman" w:cs="Times New Roman"/>
                <w:b/>
                <w:bCs/>
                <w:iCs/>
                <w:sz w:val="24"/>
                <w:szCs w:val="24"/>
                <w:lang w:eastAsia="en-US"/>
              </w:rPr>
            </w:pPr>
          </w:p>
        </w:tc>
      </w:tr>
      <w:tr w:rsidR="008D4654" w:rsidRPr="008D4654" w14:paraId="5C7E2756"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6DD3D" w14:textId="77777777" w:rsidR="008D4654" w:rsidRPr="008D4654" w:rsidRDefault="008D4654" w:rsidP="008D4654">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722B0E"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A83E9"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37AF4"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6 punktas</w:t>
            </w:r>
          </w:p>
          <w:p w14:paraId="6A20BF66"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055BA751"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w:t>
            </w:r>
            <w:r w:rsidRPr="008D4654">
              <w:rPr>
                <w:rFonts w:ascii="Times New Roman" w:eastAsia="Arial" w:hAnsi="Times New Roman" w:cs="Times New Roman"/>
                <w:sz w:val="24"/>
                <w:szCs w:val="24"/>
              </w:rPr>
              <w:t xml:space="preserve"> III dalies C14 punktas</w:t>
            </w:r>
          </w:p>
          <w:p w14:paraId="282E7A30"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p>
          <w:p w14:paraId="1A1239EA"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47B82"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0642F83B" w14:textId="77777777" w:rsidR="008D4654" w:rsidRPr="008D4654" w:rsidRDefault="008D4654" w:rsidP="008D4654">
            <w:pPr>
              <w:spacing w:after="0" w:line="240" w:lineRule="auto"/>
              <w:jc w:val="both"/>
              <w:rPr>
                <w:rFonts w:ascii="Times New Roman" w:hAnsi="Times New Roman" w:cs="Times New Roman"/>
                <w:bCs/>
                <w:iCs/>
                <w:sz w:val="24"/>
                <w:szCs w:val="24"/>
                <w:lang w:eastAsia="en-US"/>
              </w:rPr>
            </w:pPr>
          </w:p>
          <w:p w14:paraId="5239A648"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8ACF080" w14:textId="77777777" w:rsidR="008D4654" w:rsidRPr="008D4654" w:rsidRDefault="008D4654" w:rsidP="008D4654">
            <w:pPr>
              <w:spacing w:after="0" w:line="240" w:lineRule="auto"/>
              <w:jc w:val="both"/>
              <w:rPr>
                <w:rFonts w:ascii="Times New Roman" w:hAnsi="Times New Roman" w:cs="Times New Roman"/>
                <w:sz w:val="24"/>
                <w:szCs w:val="24"/>
              </w:rPr>
            </w:pPr>
          </w:p>
          <w:p w14:paraId="6D9317E5" w14:textId="77777777" w:rsidR="008D4654" w:rsidRPr="008D4654" w:rsidRDefault="008D4654" w:rsidP="008D4654">
            <w:pPr>
              <w:spacing w:after="0" w:line="240" w:lineRule="auto"/>
              <w:jc w:val="both"/>
              <w:rPr>
                <w:rFonts w:ascii="Times New Roman" w:hAnsi="Times New Roman" w:cs="Times New Roman"/>
                <w:sz w:val="24"/>
                <w:szCs w:val="24"/>
              </w:rPr>
            </w:pPr>
            <w:hyperlink r:id="rId15" w:history="1">
              <w:r w:rsidRPr="008D4654">
                <w:rPr>
                  <w:rFonts w:ascii="Times New Roman" w:hAnsi="Times New Roman" w:cs="Times New Roman"/>
                  <w:sz w:val="24"/>
                  <w:szCs w:val="24"/>
                </w:rPr>
                <w:t>https://vpt.lrv.lt/lt/nuorodos/kiti-duomenys/powerbi/nepatikimi-tiekejai-1/</w:t>
              </w:r>
            </w:hyperlink>
          </w:p>
          <w:p w14:paraId="3F088B47" w14:textId="77777777" w:rsidR="008D4654" w:rsidRPr="008D4654" w:rsidRDefault="008D4654" w:rsidP="008D4654">
            <w:pPr>
              <w:spacing w:after="0" w:line="240" w:lineRule="auto"/>
              <w:jc w:val="both"/>
              <w:rPr>
                <w:rFonts w:ascii="Times New Roman" w:hAnsi="Times New Roman" w:cs="Times New Roman"/>
                <w:sz w:val="24"/>
                <w:szCs w:val="24"/>
              </w:rPr>
            </w:pPr>
          </w:p>
          <w:p w14:paraId="45D3E99A" w14:textId="77777777" w:rsidR="008D4654" w:rsidRPr="008D4654" w:rsidRDefault="008D4654" w:rsidP="008D4654">
            <w:pPr>
              <w:spacing w:after="0" w:line="240" w:lineRule="auto"/>
              <w:jc w:val="both"/>
              <w:rPr>
                <w:rFonts w:ascii="Times New Roman" w:hAnsi="Times New Roman" w:cs="Times New Roman"/>
                <w:sz w:val="24"/>
                <w:szCs w:val="24"/>
              </w:rPr>
            </w:pPr>
            <w:hyperlink r:id="rId16" w:history="1">
              <w:r w:rsidRPr="008D4654">
                <w:rPr>
                  <w:rFonts w:ascii="Times New Roman" w:hAnsi="Times New Roman" w:cs="Times New Roman"/>
                  <w:sz w:val="24"/>
                  <w:szCs w:val="24"/>
                </w:rPr>
                <w:t>https://vpt.lrv.lt/lt/pasalinimo-pagrindai-1/nepatikimu-koncesininku-sarasas-1/nepatikimu-koncesininku-sarasas/</w:t>
              </w:r>
            </w:hyperlink>
          </w:p>
          <w:p w14:paraId="6DB5855F" w14:textId="77777777" w:rsidR="008D4654" w:rsidRPr="008D4654" w:rsidRDefault="008D4654" w:rsidP="008D4654">
            <w:pPr>
              <w:spacing w:after="0" w:line="240" w:lineRule="auto"/>
              <w:jc w:val="both"/>
              <w:rPr>
                <w:rFonts w:ascii="Times New Roman" w:hAnsi="Times New Roman" w:cs="Times New Roman"/>
                <w:bCs/>
                <w:sz w:val="24"/>
                <w:szCs w:val="24"/>
              </w:rPr>
            </w:pPr>
          </w:p>
          <w:p w14:paraId="67CA71D7" w14:textId="77777777" w:rsidR="008D4654" w:rsidRPr="008D4654" w:rsidRDefault="008D4654" w:rsidP="008D4654">
            <w:pPr>
              <w:spacing w:after="0" w:line="240" w:lineRule="auto"/>
              <w:jc w:val="both"/>
              <w:rPr>
                <w:rFonts w:ascii="Times New Roman" w:hAnsi="Times New Roman" w:cs="Times New Roman"/>
                <w:b/>
                <w:bCs/>
                <w:sz w:val="24"/>
                <w:szCs w:val="24"/>
              </w:rPr>
            </w:pPr>
          </w:p>
        </w:tc>
      </w:tr>
      <w:tr w:rsidR="008D4654" w:rsidRPr="008D4654" w14:paraId="602799B0"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7ED19" w14:textId="77777777" w:rsidR="008D4654" w:rsidRPr="008D4654" w:rsidRDefault="008D4654" w:rsidP="008D4654">
            <w:pPr>
              <w:numPr>
                <w:ilvl w:val="0"/>
                <w:numId w:val="22"/>
              </w:numPr>
              <w:spacing w:after="0" w:line="240" w:lineRule="auto"/>
              <w:rPr>
                <w:rFonts w:ascii="Times New Roman" w:hAnsi="Times New Roman" w:cs="Times New Roman"/>
                <w:sz w:val="24"/>
                <w:szCs w:val="24"/>
              </w:rPr>
            </w:pPr>
          </w:p>
          <w:p w14:paraId="210FD6A3" w14:textId="77777777" w:rsidR="008D4654" w:rsidRPr="008D4654" w:rsidRDefault="008D4654" w:rsidP="008D4654">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9FD1C"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8D4654">
              <w:rPr>
                <w:rFonts w:ascii="Times New Roman" w:hAnsi="Times New Roman" w:cs="Times New Roman"/>
                <w:sz w:val="24"/>
                <w:szCs w:val="24"/>
              </w:rPr>
              <w:t xml:space="preserve"> yra </w:t>
            </w:r>
            <w:r w:rsidRPr="008D4654">
              <w:rPr>
                <w:rFonts w:ascii="Times New Roman" w:hAnsi="Times New Roman" w:cs="Times New Roman"/>
                <w:sz w:val="24"/>
                <w:szCs w:val="24"/>
              </w:rPr>
              <w:lastRenderedPageBreak/>
              <w:t>padaręs finansinės atskaitomybės ir audito teisės aktų pažeidimą ir nuo jo padarymo dienos praėjo mažiau kaip vieni metai.</w:t>
            </w:r>
          </w:p>
          <w:p w14:paraId="4F600977" w14:textId="77777777" w:rsidR="008D4654" w:rsidRPr="008D4654" w:rsidRDefault="008D4654" w:rsidP="008D4654">
            <w:pPr>
              <w:spacing w:after="0" w:line="240" w:lineRule="auto"/>
              <w:jc w:val="both"/>
              <w:rPr>
                <w:rFonts w:ascii="Times New Roman" w:hAnsi="Times New Roman" w:cs="Times New Roman"/>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80275"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lastRenderedPageBreak/>
              <w:t>VPĮ 46 straipsnio 4 dalies 7 punkto a papunktis</w:t>
            </w:r>
          </w:p>
          <w:p w14:paraId="75630F61"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7451E403"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lastRenderedPageBreak/>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536F6"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8D4654">
              <w:rPr>
                <w:rFonts w:ascii="Times New Roman" w:hAnsi="Times New Roman" w:cs="Times New Roman"/>
                <w:sz w:val="24"/>
                <w:szCs w:val="24"/>
              </w:rPr>
              <w:t xml:space="preserve">Priimant </w:t>
            </w:r>
            <w:r w:rsidRPr="008D4654">
              <w:rPr>
                <w:rFonts w:ascii="Times New Roman" w:hAnsi="Times New Roman" w:cs="Times New Roman"/>
                <w:sz w:val="24"/>
                <w:szCs w:val="24"/>
              </w:rPr>
              <w:lastRenderedPageBreak/>
              <w:t>sprendimus dėl tiekėjo pašalinimo iš pirkimo procedūros šiame punkte nurodytu pašalinimo pagrindu, be kita ko, atsižvelgiama į</w:t>
            </w:r>
            <w:r w:rsidRPr="008D4654">
              <w:rPr>
                <w:rFonts w:ascii="Times New Roman" w:hAnsi="Times New Roman" w:cs="Times New Roman"/>
                <w:b/>
                <w:bCs/>
                <w:sz w:val="24"/>
                <w:szCs w:val="24"/>
              </w:rPr>
              <w:t xml:space="preserve"> </w:t>
            </w:r>
            <w:r w:rsidRPr="008D4654">
              <w:rPr>
                <w:rFonts w:ascii="Times New Roman" w:hAnsi="Times New Roman" w:cs="Times New Roman"/>
                <w:sz w:val="24"/>
                <w:szCs w:val="24"/>
              </w:rPr>
              <w:t xml:space="preserve">nacionalinėje duomenų bazėje adresu: </w:t>
            </w:r>
            <w:hyperlink r:id="rId17" w:history="1">
              <w:r w:rsidRPr="008D4654">
                <w:rPr>
                  <w:rFonts w:ascii="Times New Roman" w:hAnsi="Times New Roman" w:cs="Times New Roman"/>
                  <w:sz w:val="24"/>
                  <w:szCs w:val="24"/>
                  <w:u w:val="single"/>
                </w:rPr>
                <w:t>https://www.registrucentras.lt/jar/p/index.php</w:t>
              </w:r>
            </w:hyperlink>
          </w:p>
          <w:p w14:paraId="513A362F"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paskelbtą informaciją, taip pat į šiame informaciniame pranešime pateiktą informaciją:</w:t>
            </w:r>
          </w:p>
          <w:p w14:paraId="413D9978" w14:textId="77777777" w:rsidR="008D4654" w:rsidRPr="008D4654" w:rsidRDefault="008D4654" w:rsidP="008D4654">
            <w:pPr>
              <w:spacing w:after="0" w:line="240" w:lineRule="auto"/>
              <w:jc w:val="both"/>
              <w:rPr>
                <w:rFonts w:ascii="Times New Roman" w:hAnsi="Times New Roman" w:cs="Times New Roman"/>
                <w:sz w:val="24"/>
                <w:szCs w:val="24"/>
              </w:rPr>
            </w:pPr>
            <w:hyperlink r:id="rId18" w:history="1">
              <w:r w:rsidRPr="008D4654">
                <w:rPr>
                  <w:rFonts w:ascii="Times New Roman" w:hAnsi="Times New Roman" w:cs="Times New Roman"/>
                  <w:sz w:val="24"/>
                  <w:szCs w:val="24"/>
                </w:rPr>
                <w:t>https://vpt.lrv.lt/lt/naujienos-3/finansiniu-ataskaitu-nepateikimas-gali-tapti-kliutimi-dalyvauti-viesuosiuose-pirkimuose/</w:t>
              </w:r>
            </w:hyperlink>
          </w:p>
          <w:p w14:paraId="733555C0" w14:textId="77777777" w:rsidR="008D4654" w:rsidRPr="008D4654" w:rsidRDefault="008D4654" w:rsidP="008D4654">
            <w:pPr>
              <w:spacing w:after="0" w:line="240" w:lineRule="auto"/>
              <w:jc w:val="both"/>
              <w:rPr>
                <w:rFonts w:ascii="Times New Roman" w:hAnsi="Times New Roman" w:cs="Times New Roman"/>
                <w:b/>
                <w:bCs/>
                <w:iCs/>
                <w:sz w:val="24"/>
                <w:szCs w:val="24"/>
              </w:rPr>
            </w:pPr>
          </w:p>
        </w:tc>
      </w:tr>
      <w:tr w:rsidR="008D4654" w:rsidRPr="008D4654" w14:paraId="2668D8EB"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FE75A" w14:textId="77777777" w:rsidR="008D4654" w:rsidRPr="008D4654" w:rsidRDefault="008D4654" w:rsidP="008D4654">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B4F8C"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 xml:space="preserve">Tiekėjas yra padaręs rimtą profesinį pažeidimą, dėl kurio perkančioji organizacija abejoja tiekėjo sąžiningumu, </w:t>
            </w:r>
            <w:r w:rsidRPr="008D465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D4654">
              <w:rPr>
                <w:rFonts w:ascii="Times New Roman" w:eastAsia="Times New Roman" w:hAnsi="Times New Roman" w:cs="Times New Roman"/>
                <w:sz w:val="24"/>
                <w:szCs w:val="24"/>
                <w:vertAlign w:val="superscript"/>
              </w:rPr>
              <w:t>1</w:t>
            </w:r>
            <w:r w:rsidRPr="008D4654">
              <w:rPr>
                <w:rFonts w:ascii="Times New Roman" w:eastAsia="Times New Roman" w:hAnsi="Times New Roman" w:cs="Times New Roman"/>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77E42"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7 punkto b papunktis</w:t>
            </w:r>
          </w:p>
          <w:p w14:paraId="3EC37FFF"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6D122131"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0408C"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18091C7E" w14:textId="77777777" w:rsidR="008D4654" w:rsidRPr="008D4654" w:rsidRDefault="008D4654" w:rsidP="008D4654">
            <w:pPr>
              <w:spacing w:after="0" w:line="240" w:lineRule="auto"/>
              <w:jc w:val="both"/>
              <w:rPr>
                <w:rFonts w:ascii="Times New Roman" w:hAnsi="Times New Roman" w:cs="Times New Roman"/>
                <w:b/>
                <w:bCs/>
                <w:iCs/>
                <w:sz w:val="24"/>
                <w:szCs w:val="24"/>
                <w:lang w:eastAsia="en-US"/>
              </w:rPr>
            </w:pPr>
          </w:p>
          <w:p w14:paraId="3096DB53" w14:textId="77777777" w:rsidR="008D4654" w:rsidRPr="008D4654" w:rsidRDefault="008D4654" w:rsidP="008D4654">
            <w:pPr>
              <w:spacing w:after="0" w:line="240" w:lineRule="auto"/>
              <w:jc w:val="both"/>
              <w:rPr>
                <w:rFonts w:ascii="Times New Roman" w:hAnsi="Times New Roman" w:cs="Times New Roman"/>
                <w:b/>
                <w:bCs/>
                <w:sz w:val="24"/>
                <w:szCs w:val="24"/>
              </w:rPr>
            </w:pPr>
            <w:r w:rsidRPr="008D4654">
              <w:rPr>
                <w:rFonts w:ascii="Times New Roman" w:hAnsi="Times New Roman" w:cs="Times New Roman"/>
                <w:sz w:val="24"/>
                <w:szCs w:val="24"/>
              </w:rPr>
              <w:t>Priimant sprendimus dėl tiekėjo pašalinimo iš pirkimo procedūros šiame punkte nurodytu pašalinimo pagrindu, be kita ko, atsižvelgiama į</w:t>
            </w:r>
            <w:r w:rsidRPr="008D4654">
              <w:rPr>
                <w:rFonts w:ascii="Times New Roman" w:hAnsi="Times New Roman" w:cs="Times New Roman"/>
                <w:b/>
                <w:bCs/>
                <w:sz w:val="24"/>
                <w:szCs w:val="24"/>
              </w:rPr>
              <w:t xml:space="preserve"> </w:t>
            </w:r>
            <w:r w:rsidRPr="008D4654">
              <w:rPr>
                <w:rFonts w:ascii="Times New Roman" w:hAnsi="Times New Roman" w:cs="Times New Roman"/>
                <w:sz w:val="24"/>
                <w:szCs w:val="24"/>
              </w:rPr>
              <w:t xml:space="preserve">nacionalinėje duomenų bazėje adresu </w:t>
            </w:r>
            <w:hyperlink r:id="rId19">
              <w:r w:rsidRPr="008D4654">
                <w:rPr>
                  <w:rFonts w:ascii="Times New Roman" w:hAnsi="Times New Roman" w:cs="Times New Roman"/>
                  <w:sz w:val="24"/>
                  <w:szCs w:val="24"/>
                  <w:u w:val="single"/>
                </w:rPr>
                <w:t>https://www.vmi.lt/evmi/mokesciu-moketoju-informacija</w:t>
              </w:r>
            </w:hyperlink>
            <w:r w:rsidRPr="008D4654">
              <w:rPr>
                <w:rFonts w:ascii="Times New Roman" w:hAnsi="Times New Roman" w:cs="Times New Roman"/>
                <w:sz w:val="24"/>
                <w:szCs w:val="24"/>
              </w:rPr>
              <w:t xml:space="preserve"> skelbiamą informaciją.</w:t>
            </w:r>
          </w:p>
        </w:tc>
      </w:tr>
      <w:tr w:rsidR="008D4654" w:rsidRPr="008D4654" w14:paraId="653A0C02"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67A14" w14:textId="77777777" w:rsidR="008D4654" w:rsidRPr="008D4654" w:rsidRDefault="008D4654" w:rsidP="008D4654">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60869"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Tiekėjas yra padaręs rimtą profesinį pažeidimą, dėl kurio perkančioji organizacija abejoja tiekėjo sąžiningumu,</w:t>
            </w:r>
            <w:r w:rsidRPr="008D4654">
              <w:rPr>
                <w:rFonts w:ascii="Times New Roman" w:eastAsia="Times New Roman" w:hAnsi="Times New Roman" w:cs="Times New Roman"/>
                <w:sz w:val="24"/>
                <w:szCs w:val="24"/>
              </w:rPr>
              <w:t xml:space="preserve"> kai jis </w:t>
            </w:r>
            <w:r w:rsidRPr="008D4654">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D985C"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4 dalies 7 punkto c papunktis</w:t>
            </w:r>
          </w:p>
          <w:p w14:paraId="135AD0B3"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1E051D40" w14:textId="77777777" w:rsidR="008D4654" w:rsidRPr="008D4654" w:rsidRDefault="008D4654" w:rsidP="008D4654">
            <w:pPr>
              <w:spacing w:after="0" w:line="240" w:lineRule="auto"/>
              <w:jc w:val="both"/>
              <w:rPr>
                <w:rFonts w:ascii="Times New Roman" w:eastAsia="Yu Mincho" w:hAnsi="Times New Roman" w:cs="Times New Roman"/>
                <w:sz w:val="24"/>
                <w:szCs w:val="24"/>
                <w:lang w:eastAsia="en-US"/>
              </w:rPr>
            </w:pPr>
            <w:r w:rsidRPr="008D4654">
              <w:rPr>
                <w:rFonts w:ascii="Times New Roman" w:eastAsia="Yu Mincho" w:hAnsi="Times New Roman" w:cs="Times New Roman"/>
                <w:sz w:val="24"/>
                <w:szCs w:val="24"/>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FD8E5"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p w14:paraId="3D70AF52" w14:textId="77777777" w:rsidR="008D4654" w:rsidRPr="008D4654" w:rsidRDefault="008D4654" w:rsidP="008D4654">
            <w:pPr>
              <w:spacing w:after="0" w:line="240" w:lineRule="auto"/>
              <w:jc w:val="both"/>
              <w:rPr>
                <w:rFonts w:ascii="Times New Roman" w:hAnsi="Times New Roman" w:cs="Times New Roman"/>
                <w:bCs/>
                <w:iCs/>
                <w:sz w:val="24"/>
                <w:szCs w:val="24"/>
                <w:lang w:eastAsia="en-US"/>
              </w:rPr>
            </w:pPr>
          </w:p>
          <w:p w14:paraId="2702A65F" w14:textId="77777777" w:rsidR="008D4654" w:rsidRPr="008D4654" w:rsidRDefault="008D4654" w:rsidP="008D4654">
            <w:pPr>
              <w:rPr>
                <w:rFonts w:ascii="Times New Roman" w:hAnsi="Times New Roman" w:cs="Times New Roman"/>
                <w:b/>
                <w:bCs/>
                <w:sz w:val="24"/>
                <w:szCs w:val="24"/>
              </w:rPr>
            </w:pPr>
            <w:r w:rsidRPr="008D465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BB54C3A" w14:textId="77777777" w:rsidR="008D4654" w:rsidRPr="008D4654" w:rsidRDefault="008D4654" w:rsidP="008D4654">
            <w:pPr>
              <w:rPr>
                <w:rFonts w:ascii="Times New Roman" w:hAnsi="Times New Roman" w:cs="Times New Roman"/>
                <w:bCs/>
                <w:iCs/>
                <w:sz w:val="24"/>
                <w:szCs w:val="24"/>
                <w:lang w:eastAsia="en-US"/>
              </w:rPr>
            </w:pPr>
            <w:hyperlink r:id="rId20" w:history="1">
              <w:r w:rsidRPr="008D4654">
                <w:rPr>
                  <w:rFonts w:ascii="Times New Roman" w:hAnsi="Times New Roman" w:cs="Times New Roman"/>
                  <w:sz w:val="24"/>
                  <w:szCs w:val="24"/>
                  <w:u w:val="single"/>
                </w:rPr>
                <w:t>https://kt.gov.lt/lt/atviri-duomenys/diskvalifikavimas-is-</w:t>
              </w:r>
              <w:r w:rsidRPr="008D4654">
                <w:rPr>
                  <w:rFonts w:ascii="Times New Roman" w:hAnsi="Times New Roman" w:cs="Times New Roman"/>
                  <w:sz w:val="24"/>
                  <w:szCs w:val="24"/>
                  <w:u w:val="single"/>
                </w:rPr>
                <w:lastRenderedPageBreak/>
                <w:t>viesuju-pirkimu</w:t>
              </w:r>
            </w:hyperlink>
            <w:r w:rsidRPr="008D4654">
              <w:rPr>
                <w:rFonts w:ascii="Times New Roman" w:hAnsi="Times New Roman" w:cs="Times New Roman"/>
                <w:sz w:val="24"/>
                <w:szCs w:val="24"/>
              </w:rPr>
              <w:t xml:space="preserve"> skelbiamą informaciją. </w:t>
            </w:r>
          </w:p>
        </w:tc>
      </w:tr>
      <w:tr w:rsidR="008D4654" w:rsidRPr="008D4654" w14:paraId="297D74DD"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B98BE" w14:textId="77777777" w:rsidR="008D4654" w:rsidRPr="008D4654" w:rsidRDefault="008D4654" w:rsidP="008D4654">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FA012"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C8D83"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eastAsia="Yu Mincho" w:hAnsi="Times New Roman" w:cs="Times New Roman"/>
                <w:b/>
                <w:bCs/>
                <w:sz w:val="24"/>
                <w:szCs w:val="24"/>
              </w:rPr>
              <w:t>VPĮ 46 straipsnio 7 dalis</w:t>
            </w:r>
          </w:p>
          <w:p w14:paraId="088D8C32"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p>
          <w:p w14:paraId="39481715" w14:textId="77777777" w:rsidR="008D4654" w:rsidRPr="008D4654" w:rsidRDefault="008D4654" w:rsidP="008D4654">
            <w:pPr>
              <w:spacing w:after="0" w:line="240" w:lineRule="auto"/>
              <w:jc w:val="both"/>
              <w:rPr>
                <w:rFonts w:ascii="Times New Roman" w:eastAsia="Yu Mincho" w:hAnsi="Times New Roman" w:cs="Times New Roman"/>
                <w:b/>
                <w:bCs/>
                <w:sz w:val="24"/>
                <w:szCs w:val="24"/>
              </w:rPr>
            </w:pPr>
            <w:r w:rsidRPr="008D4654">
              <w:rPr>
                <w:rFonts w:ascii="Times New Roman" w:hAnsi="Times New Roman" w:cs="Times New Roman"/>
                <w:sz w:val="24"/>
                <w:szCs w:val="24"/>
                <w:lang w:eastAsia="en-US"/>
              </w:rPr>
              <w:t>EBVPD III dalies D3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A4DF5" w14:textId="77777777" w:rsidR="008D4654" w:rsidRPr="008D4654" w:rsidRDefault="008D4654" w:rsidP="008D4654">
            <w:pPr>
              <w:spacing w:after="0" w:line="240" w:lineRule="auto"/>
              <w:jc w:val="both"/>
              <w:rPr>
                <w:rFonts w:ascii="Times New Roman" w:hAnsi="Times New Roman" w:cs="Times New Roman"/>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tc>
      </w:tr>
      <w:tr w:rsidR="008D4654" w:rsidRPr="008D4654" w14:paraId="088253C1"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A433C" w14:textId="77777777" w:rsidR="008D4654" w:rsidRPr="008D4654" w:rsidRDefault="008D4654" w:rsidP="008D4654">
            <w:pPr>
              <w:numPr>
                <w:ilvl w:val="0"/>
                <w:numId w:val="22"/>
              </w:numPr>
              <w:spacing w:after="0" w:line="240" w:lineRule="auto"/>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245F0"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01ECD1"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6E598" w14:textId="77777777" w:rsidR="008D4654" w:rsidRPr="008D4654" w:rsidRDefault="008D4654" w:rsidP="008D4654">
            <w:pPr>
              <w:rPr>
                <w:rFonts w:ascii="Times New Roman" w:eastAsia="Yu Mincho" w:hAnsi="Times New Roman" w:cs="Times New Roman"/>
                <w:sz w:val="24"/>
                <w:szCs w:val="24"/>
              </w:rPr>
            </w:pPr>
            <w:r w:rsidRPr="008D4654">
              <w:rPr>
                <w:rFonts w:ascii="Times New Roman" w:eastAsia="Yu Mincho" w:hAnsi="Times New Roman" w:cs="Times New Roman"/>
                <w:b/>
                <w:bCs/>
                <w:sz w:val="24"/>
                <w:szCs w:val="24"/>
              </w:rPr>
              <w:t>VPĮ 46 straipsnio 6 dalies 2 punktas</w:t>
            </w:r>
          </w:p>
          <w:p w14:paraId="3202BFA0"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2E7E3AF0"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 III dalies C4, C5, C6, C7, C8, C9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CC8C"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lang w:eastAsia="en-US"/>
              </w:rPr>
              <w:t xml:space="preserve">Iš Lietuvoje įsteigtų subjektų įrodančių dokumentų nereikalaujama, užtenka pateikto EBVPD. </w:t>
            </w:r>
            <w:r w:rsidRPr="008D4654">
              <w:rPr>
                <w:rFonts w:ascii="Times New Roman" w:hAnsi="Times New Roman" w:cs="Times New Roman"/>
                <w:sz w:val="24"/>
                <w:szCs w:val="24"/>
              </w:rPr>
              <w:t>Perkančioji organizacija savarankiškai patikrina duomenis nacionalinėje duomenų bazėje, adresu:</w:t>
            </w:r>
          </w:p>
          <w:p w14:paraId="2F5EFC04" w14:textId="77777777" w:rsidR="008D4654" w:rsidRPr="008D4654" w:rsidRDefault="008D4654" w:rsidP="008D4654">
            <w:pPr>
              <w:spacing w:after="0" w:line="240" w:lineRule="auto"/>
              <w:jc w:val="both"/>
              <w:rPr>
                <w:rFonts w:ascii="Times New Roman" w:hAnsi="Times New Roman" w:cs="Times New Roman"/>
                <w:bCs/>
                <w:sz w:val="24"/>
                <w:szCs w:val="24"/>
              </w:rPr>
            </w:pPr>
            <w:hyperlink r:id="rId21" w:history="1">
              <w:r w:rsidRPr="008D4654">
                <w:rPr>
                  <w:rFonts w:ascii="Times New Roman" w:hAnsi="Times New Roman" w:cs="Times New Roman"/>
                  <w:bCs/>
                  <w:sz w:val="24"/>
                  <w:szCs w:val="24"/>
                  <w:u w:val="single"/>
                </w:rPr>
                <w:t>https://www.registrucentras.lt/jar/p/</w:t>
              </w:r>
            </w:hyperlink>
            <w:r w:rsidRPr="008D4654">
              <w:rPr>
                <w:rFonts w:ascii="Times New Roman" w:hAnsi="Times New Roman" w:cs="Times New Roman"/>
                <w:bCs/>
                <w:sz w:val="24"/>
                <w:szCs w:val="24"/>
              </w:rPr>
              <w:t xml:space="preserve">. </w:t>
            </w:r>
          </w:p>
          <w:p w14:paraId="69F6E12B" w14:textId="77777777" w:rsidR="008D4654" w:rsidRPr="008D4654" w:rsidRDefault="008D4654" w:rsidP="008D4654">
            <w:pPr>
              <w:spacing w:after="0" w:line="240" w:lineRule="auto"/>
              <w:jc w:val="both"/>
              <w:rPr>
                <w:rFonts w:ascii="Times New Roman" w:hAnsi="Times New Roman" w:cs="Times New Roman"/>
                <w:b/>
                <w:bCs/>
                <w:sz w:val="24"/>
                <w:szCs w:val="24"/>
              </w:rPr>
            </w:pPr>
          </w:p>
          <w:p w14:paraId="3F2925E8" w14:textId="77777777" w:rsidR="008D4654" w:rsidRPr="008D4654" w:rsidRDefault="008D4654" w:rsidP="008D4654">
            <w:pPr>
              <w:spacing w:after="0" w:line="240" w:lineRule="auto"/>
              <w:jc w:val="both"/>
              <w:rPr>
                <w:rFonts w:ascii="Times New Roman" w:hAnsi="Times New Roman" w:cs="Times New Roman"/>
                <w:i/>
                <w:iCs/>
                <w:color w:val="000000" w:themeColor="text1"/>
                <w:sz w:val="24"/>
                <w:szCs w:val="24"/>
              </w:rPr>
            </w:pPr>
            <w:r w:rsidRPr="008D4654">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8D4654">
              <w:rPr>
                <w:rFonts w:ascii="Times New Roman" w:hAnsi="Times New Roman" w:cs="Times New Roman"/>
                <w:color w:val="00B050"/>
                <w:sz w:val="24"/>
                <w:szCs w:val="24"/>
              </w:rPr>
              <w:t>120</w:t>
            </w:r>
            <w:r w:rsidRPr="008D4654">
              <w:rPr>
                <w:rFonts w:ascii="Times New Roman" w:hAnsi="Times New Roman" w:cs="Times New Roman"/>
                <w:sz w:val="24"/>
                <w:szCs w:val="24"/>
              </w:rPr>
              <w:t xml:space="preserve"> </w:t>
            </w:r>
            <w:r w:rsidRPr="008D4654">
              <w:rPr>
                <w:rFonts w:ascii="Times New Roman" w:hAnsi="Times New Roman" w:cs="Times New Roman"/>
                <w:color w:val="00B050"/>
                <w:sz w:val="24"/>
                <w:szCs w:val="24"/>
              </w:rPr>
              <w:t>dienų</w:t>
            </w:r>
            <w:r w:rsidRPr="008D4654">
              <w:rPr>
                <w:rFonts w:ascii="Times New Roman" w:hAnsi="Times New Roman" w:cs="Times New Roman"/>
                <w:sz w:val="24"/>
                <w:szCs w:val="24"/>
              </w:rPr>
              <w:t xml:space="preserve"> iki </w:t>
            </w:r>
            <w:r w:rsidRPr="008D465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D4654">
              <w:rPr>
                <w:rFonts w:ascii="Times New Roman" w:eastAsia="Times New Roman" w:hAnsi="Times New Roman" w:cs="Times New Roman"/>
                <w:sz w:val="24"/>
                <w:szCs w:val="24"/>
              </w:rPr>
              <w:t>umentus</w:t>
            </w:r>
            <w:r w:rsidRPr="008D4654">
              <w:rPr>
                <w:rFonts w:ascii="Times New Roman" w:hAnsi="Times New Roman" w:cs="Times New Roman"/>
                <w:sz w:val="24"/>
                <w:szCs w:val="24"/>
              </w:rPr>
              <w:t xml:space="preserve">. </w:t>
            </w:r>
            <w:r w:rsidRPr="008D4654">
              <w:rPr>
                <w:rFonts w:ascii="Times New Roman" w:hAnsi="Times New Roman" w:cs="Times New Roman"/>
                <w:b/>
                <w:bCs/>
                <w:i/>
                <w:iCs/>
                <w:color w:val="000000" w:themeColor="text1"/>
                <w:sz w:val="24"/>
                <w:szCs w:val="24"/>
              </w:rPr>
              <w:t>Pavyzdys</w:t>
            </w:r>
            <w:r w:rsidRPr="008D4654">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8A015B7" w14:textId="77777777" w:rsidR="008D4654" w:rsidRPr="008D4654" w:rsidRDefault="008D4654" w:rsidP="008D4654">
            <w:pPr>
              <w:spacing w:after="0" w:line="240" w:lineRule="auto"/>
              <w:jc w:val="both"/>
              <w:rPr>
                <w:rFonts w:ascii="Times New Roman" w:hAnsi="Times New Roman" w:cs="Times New Roman"/>
                <w:sz w:val="24"/>
                <w:szCs w:val="24"/>
              </w:rPr>
            </w:pPr>
          </w:p>
          <w:p w14:paraId="206DDE8E"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 xml:space="preserve">Jei dokumentas išduotas anksčiau, tačiau jame nurodytas galiojimo terminas ilgesnis nei pašalinimo pagrindų nebuvimą patvirtinančių dokumentų pagal EBVPD galutinis pateikimo </w:t>
            </w:r>
            <w:r w:rsidRPr="008D4654">
              <w:rPr>
                <w:rFonts w:ascii="Times New Roman" w:hAnsi="Times New Roman" w:cs="Times New Roman"/>
                <w:sz w:val="24"/>
                <w:szCs w:val="24"/>
              </w:rPr>
              <w:lastRenderedPageBreak/>
              <w:t>terminas, toks dokumentas jo galiojimo laikotarpiu yra priimtinas.</w:t>
            </w:r>
          </w:p>
          <w:p w14:paraId="31FFB598" w14:textId="77777777" w:rsidR="008D4654" w:rsidRPr="008D4654" w:rsidRDefault="008D4654" w:rsidP="008D4654">
            <w:pPr>
              <w:spacing w:after="0" w:line="240" w:lineRule="auto"/>
              <w:jc w:val="both"/>
              <w:rPr>
                <w:rFonts w:ascii="Times New Roman" w:hAnsi="Times New Roman" w:cs="Times New Roman"/>
                <w:sz w:val="24"/>
                <w:szCs w:val="24"/>
              </w:rPr>
            </w:pPr>
          </w:p>
          <w:p w14:paraId="53C0287A" w14:textId="77777777" w:rsidR="008D4654" w:rsidRPr="008D4654" w:rsidRDefault="008D4654" w:rsidP="008D4654">
            <w:pPr>
              <w:spacing w:after="0" w:line="240" w:lineRule="auto"/>
              <w:jc w:val="both"/>
              <w:rPr>
                <w:rFonts w:ascii="Times New Roman" w:hAnsi="Times New Roman" w:cs="Times New Roman"/>
                <w:b/>
                <w:bCs/>
                <w:i/>
                <w:iCs/>
                <w:sz w:val="24"/>
                <w:szCs w:val="24"/>
              </w:rPr>
            </w:pPr>
            <w:r w:rsidRPr="008D4654">
              <w:rPr>
                <w:rFonts w:ascii="Times New Roman" w:hAnsi="Times New Roman" w:cs="Times New Roman"/>
                <w:b/>
                <w:bCs/>
                <w:i/>
                <w:iCs/>
                <w:sz w:val="24"/>
                <w:szCs w:val="24"/>
              </w:rPr>
              <w:t>PASTABA</w:t>
            </w:r>
          </w:p>
          <w:p w14:paraId="0DDDB879"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1B28418" w14:textId="77777777" w:rsidR="008D4654" w:rsidRPr="008D4654" w:rsidRDefault="008D4654" w:rsidP="00D65FC1">
            <w:pPr>
              <w:spacing w:after="0" w:line="240" w:lineRule="auto"/>
              <w:jc w:val="both"/>
              <w:rPr>
                <w:rFonts w:ascii="Times New Roman" w:hAnsi="Times New Roman" w:cs="Times New Roman"/>
                <w:b/>
                <w:bCs/>
                <w:sz w:val="24"/>
                <w:szCs w:val="24"/>
              </w:rPr>
            </w:pPr>
          </w:p>
        </w:tc>
      </w:tr>
      <w:bookmarkEnd w:id="50"/>
      <w:tr w:rsidR="008D4654" w:rsidRPr="008D4654" w14:paraId="63B67CA3" w14:textId="77777777" w:rsidTr="008D46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3CE16" w14:textId="77777777" w:rsidR="008D4654" w:rsidRPr="008D4654" w:rsidRDefault="008D4654" w:rsidP="008D4654">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5D397" w14:textId="77777777" w:rsidR="008D4654" w:rsidRPr="008D4654" w:rsidRDefault="008D4654" w:rsidP="008D4654">
            <w:pPr>
              <w:spacing w:after="0" w:line="240" w:lineRule="auto"/>
              <w:jc w:val="both"/>
              <w:rPr>
                <w:rFonts w:ascii="Times New Roman" w:hAnsi="Times New Roman" w:cs="Times New Roman"/>
                <w:sz w:val="24"/>
                <w:szCs w:val="24"/>
              </w:rPr>
            </w:pPr>
            <w:r w:rsidRPr="008D465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3517F" w14:textId="77777777" w:rsidR="008D4654" w:rsidRPr="008D4654" w:rsidRDefault="008D4654" w:rsidP="008D4654">
            <w:pPr>
              <w:rPr>
                <w:rFonts w:ascii="Times New Roman" w:eastAsia="Yu Mincho" w:hAnsi="Times New Roman" w:cs="Times New Roman"/>
                <w:sz w:val="24"/>
                <w:szCs w:val="24"/>
              </w:rPr>
            </w:pPr>
            <w:r w:rsidRPr="008D4654">
              <w:rPr>
                <w:rFonts w:ascii="Times New Roman" w:eastAsia="Yu Mincho" w:hAnsi="Times New Roman" w:cs="Times New Roman"/>
                <w:b/>
                <w:bCs/>
                <w:sz w:val="24"/>
                <w:szCs w:val="24"/>
              </w:rPr>
              <w:t>VPĮ 46 straipsnio 6 dalies 3 punktas</w:t>
            </w:r>
          </w:p>
          <w:p w14:paraId="0BBA68E8" w14:textId="77777777" w:rsidR="008D4654" w:rsidRPr="008D4654" w:rsidRDefault="008D4654" w:rsidP="008D4654">
            <w:pPr>
              <w:spacing w:after="0" w:line="240" w:lineRule="auto"/>
              <w:jc w:val="both"/>
              <w:rPr>
                <w:rFonts w:ascii="Times New Roman" w:eastAsia="Yu Mincho" w:hAnsi="Times New Roman" w:cs="Times New Roman"/>
                <w:sz w:val="24"/>
                <w:szCs w:val="24"/>
              </w:rPr>
            </w:pPr>
          </w:p>
          <w:p w14:paraId="095731C0" w14:textId="77777777" w:rsidR="008D4654" w:rsidRPr="008D4654" w:rsidRDefault="008D4654" w:rsidP="008D4654">
            <w:pPr>
              <w:spacing w:after="0" w:line="240" w:lineRule="auto"/>
              <w:jc w:val="both"/>
              <w:rPr>
                <w:rFonts w:ascii="Times New Roman" w:eastAsia="Yu Mincho" w:hAnsi="Times New Roman" w:cs="Times New Roman"/>
                <w:sz w:val="24"/>
                <w:szCs w:val="24"/>
              </w:rPr>
            </w:pPr>
            <w:r w:rsidRPr="008D4654">
              <w:rPr>
                <w:rFonts w:ascii="Times New Roman" w:eastAsia="Yu Mincho" w:hAnsi="Times New Roman" w:cs="Times New Roman"/>
                <w:sz w:val="24"/>
                <w:szCs w:val="24"/>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C3F54" w14:textId="77777777" w:rsidR="008D4654" w:rsidRPr="008D4654" w:rsidRDefault="008D4654" w:rsidP="008D4654">
            <w:pPr>
              <w:spacing w:after="0" w:line="240" w:lineRule="auto"/>
              <w:jc w:val="both"/>
              <w:rPr>
                <w:rFonts w:ascii="Times New Roman" w:hAnsi="Times New Roman" w:cs="Times New Roman"/>
                <w:color w:val="00B050"/>
                <w:sz w:val="24"/>
                <w:szCs w:val="24"/>
                <w:lang w:eastAsia="en-US"/>
              </w:rPr>
            </w:pPr>
            <w:r w:rsidRPr="008D4654">
              <w:rPr>
                <w:rFonts w:ascii="Times New Roman" w:hAnsi="Times New Roman" w:cs="Times New Roman"/>
                <w:sz w:val="24"/>
                <w:szCs w:val="24"/>
                <w:lang w:eastAsia="en-US"/>
              </w:rPr>
              <w:t>Iš Lietuvoje įsteigtų subjektų įrodančių dokumentų nereikalaujama, užtenka pateikto EBVPD.</w:t>
            </w:r>
          </w:p>
        </w:tc>
      </w:tr>
    </w:tbl>
    <w:p w14:paraId="165CE450" w14:textId="77777777" w:rsidR="0021494E" w:rsidRPr="0021494E" w:rsidRDefault="0021494E" w:rsidP="0021494E"/>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394AFDDF" w14:textId="77777777" w:rsidR="00C647EC" w:rsidRPr="00C647EC" w:rsidRDefault="00C647EC" w:rsidP="00C647EC">
      <w:pPr>
        <w:pStyle w:val="Sraopastraipa"/>
        <w:numPr>
          <w:ilvl w:val="0"/>
          <w:numId w:val="3"/>
        </w:numPr>
        <w:tabs>
          <w:tab w:val="left" w:pos="567"/>
        </w:tabs>
        <w:ind w:left="0" w:firstLine="142"/>
        <w:jc w:val="both"/>
        <w:rPr>
          <w:rFonts w:ascii="Times New Roman" w:eastAsia="Calibri" w:hAnsi="Times New Roman" w:cs="Times New Roman"/>
          <w:sz w:val="24"/>
          <w:szCs w:val="24"/>
          <w:lang w:eastAsia="en-US"/>
        </w:rPr>
      </w:pPr>
      <w:r w:rsidRPr="00C647EC">
        <w:rPr>
          <w:rFonts w:ascii="Times New Roman" w:eastAsia="Calibri" w:hAnsi="Times New Roman" w:cs="Times New Roman"/>
          <w:sz w:val="24"/>
          <w:szCs w:val="24"/>
          <w:lang w:eastAsia="en-US"/>
        </w:rPr>
        <w:t>Tiekėjų kvalifikacijos reikalavimai: netaikoma. 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11311128" w14:textId="6971AAD9" w:rsidR="004D1858" w:rsidRDefault="0065147E" w:rsidP="00D324C2">
            <w:pPr>
              <w:autoSpaceDE w:val="0"/>
              <w:autoSpaceDN w:val="0"/>
              <w:adjustRightInd w:val="0"/>
              <w:jc w:val="both"/>
              <w:rPr>
                <w:color w:val="000000"/>
                <w:sz w:val="24"/>
                <w:szCs w:val="24"/>
              </w:rPr>
            </w:pPr>
            <w:r w:rsidRPr="0065147E">
              <w:rPr>
                <w:sz w:val="24"/>
                <w:szCs w:val="24"/>
              </w:rPr>
              <w:t xml:space="preserve">Tiekėjas atlikdamas darbus (veiklos srityje – susisiekimo komunikacijos: keliai ir (ar) gatvės)) taiko </w:t>
            </w:r>
            <w:r w:rsidR="004D1858" w:rsidRPr="001A3B67">
              <w:rPr>
                <w:color w:val="000000"/>
                <w:sz w:val="24"/>
                <w:szCs w:val="24"/>
              </w:rPr>
              <w:t xml:space="preserve">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w:t>
            </w:r>
            <w:r w:rsidR="004D1858" w:rsidRPr="001A3B67">
              <w:rPr>
                <w:color w:val="000000"/>
                <w:sz w:val="24"/>
                <w:szCs w:val="24"/>
              </w:rPr>
              <w:lastRenderedPageBreak/>
              <w:t>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E2C2EDA" w14:textId="77777777" w:rsidR="00C654C8" w:rsidRDefault="00C654C8" w:rsidP="00C654C8">
            <w:pPr>
              <w:rPr>
                <w:color w:val="000000"/>
                <w:sz w:val="24"/>
                <w:szCs w:val="24"/>
              </w:rPr>
            </w:pPr>
          </w:p>
          <w:p w14:paraId="4E35D62D" w14:textId="54B7281D" w:rsidR="00C654C8" w:rsidRPr="00C654C8" w:rsidRDefault="00C654C8" w:rsidP="00C654C8">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Nepriklausomos įstaigos išduoto galiojančio sertifikato, patvirtinančio, kad tiekėjas laikosi reikalaujamos aplinkos 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w:t>
            </w:r>
            <w:r w:rsidRPr="001A3B67">
              <w:rPr>
                <w:color w:val="000000"/>
                <w:sz w:val="24"/>
                <w:szCs w:val="24"/>
              </w:rPr>
              <w:lastRenderedPageBreak/>
              <w:t>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pasirašytas susitarimas ar kitas </w:t>
            </w:r>
            <w:r w:rsidRPr="001A3B67">
              <w:rPr>
                <w:color w:val="000000"/>
                <w:sz w:val="24"/>
                <w:szCs w:val="24"/>
              </w:rPr>
              <w:lastRenderedPageBreak/>
              <w:t>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w:t>
            </w:r>
            <w:r w:rsidRPr="001A3B67">
              <w:rPr>
                <w:rFonts w:eastAsia="Calibri"/>
                <w:color w:val="000000"/>
                <w:sz w:val="24"/>
                <w:szCs w:val="24"/>
                <w:lang w:eastAsia="en-US"/>
              </w:rPr>
              <w:t>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64105AEB" w14:textId="58201602" w:rsidR="00DA1032" w:rsidRPr="009235EA" w:rsidRDefault="00D006C1"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1AE3BBF5" w14:textId="77777777" w:rsidR="004E5ED4" w:rsidRPr="004E5ED4" w:rsidRDefault="004E5ED4" w:rsidP="007D2FF5">
      <w:pPr>
        <w:tabs>
          <w:tab w:val="left" w:pos="2055"/>
        </w:tabs>
        <w:rPr>
          <w:rFonts w:ascii="Arial" w:hAnsi="Arial" w:cs="Arial"/>
        </w:rPr>
      </w:pPr>
    </w:p>
    <w:sectPr w:rsidR="004E5ED4" w:rsidRPr="004E5ED4" w:rsidSect="001C0E4C">
      <w:headerReference w:type="even" r:id="rId28"/>
      <w:headerReference w:type="default" r:id="rId29"/>
      <w:footerReference w:type="even" r:id="rId30"/>
      <w:footerReference w:type="default" r:id="rId31"/>
      <w:headerReference w:type="first" r:id="rId32"/>
      <w:footerReference w:type="first" r:id="rId33"/>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00A0B" w14:textId="77777777" w:rsidR="00FF3F22" w:rsidRDefault="00FF3F22" w:rsidP="00D05666">
      <w:r>
        <w:separator/>
      </w:r>
    </w:p>
  </w:endnote>
  <w:endnote w:type="continuationSeparator" w:id="0">
    <w:p w14:paraId="68AEA88B" w14:textId="77777777" w:rsidR="00FF3F22" w:rsidRDefault="00FF3F22" w:rsidP="00D05666">
      <w:r>
        <w:continuationSeparator/>
      </w:r>
    </w:p>
  </w:endnote>
  <w:endnote w:type="continuationNotice" w:id="1">
    <w:p w14:paraId="74B22C1D" w14:textId="77777777" w:rsidR="00FF3F22" w:rsidRDefault="00FF3F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Pr="007D2FF5" w:rsidRDefault="004977B8" w:rsidP="007D2FF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10672" w14:textId="77777777" w:rsidR="00FF3F22" w:rsidRDefault="00FF3F22" w:rsidP="00D05666">
      <w:r>
        <w:separator/>
      </w:r>
    </w:p>
  </w:footnote>
  <w:footnote w:type="continuationSeparator" w:id="0">
    <w:p w14:paraId="07063330" w14:textId="77777777" w:rsidR="00FF3F22" w:rsidRDefault="00FF3F22" w:rsidP="00D05666">
      <w:r>
        <w:continuationSeparator/>
      </w:r>
    </w:p>
  </w:footnote>
  <w:footnote w:type="continuationNotice" w:id="1">
    <w:p w14:paraId="0BB52B70" w14:textId="77777777" w:rsidR="00FF3F22" w:rsidRDefault="00FF3F22">
      <w:pPr>
        <w:spacing w:after="0" w:line="240" w:lineRule="auto"/>
      </w:pPr>
    </w:p>
  </w:footnote>
  <w:footnote w:id="2">
    <w:p w14:paraId="0CFED7D3" w14:textId="77777777" w:rsidR="008D4654" w:rsidRPr="001620D3" w:rsidRDefault="008D4654" w:rsidP="008D465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AA6809" w14:textId="77777777" w:rsidR="008D4654" w:rsidRPr="001620D3" w:rsidRDefault="008D4654" w:rsidP="008D4654">
      <w:pPr>
        <w:pStyle w:val="Puslapioinaostekstas"/>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65E574" w14:textId="77777777" w:rsidR="008D4654" w:rsidRDefault="008D4654" w:rsidP="008D4654">
      <w:pPr>
        <w:pStyle w:val="Puslapioinaostekstas"/>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207839" w14:textId="77777777" w:rsidR="008D4654" w:rsidRPr="001620D3" w:rsidRDefault="008D4654" w:rsidP="008D465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B0D774" w14:textId="77777777" w:rsidR="008D4654" w:rsidRPr="001620D3" w:rsidRDefault="008D4654" w:rsidP="008D4654">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46788D" w14:textId="77777777" w:rsidR="008D4654" w:rsidRDefault="008D4654" w:rsidP="008D4654">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08B72EC" w14:textId="77777777" w:rsidR="008D4654" w:rsidRPr="001620D3" w:rsidRDefault="008D4654" w:rsidP="008D465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C475F7" w14:textId="77777777" w:rsidR="008D4654" w:rsidRPr="001620D3" w:rsidRDefault="008D4654" w:rsidP="008D4654">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EE6158" w14:textId="77777777" w:rsidR="008D4654" w:rsidRDefault="008D4654" w:rsidP="008D4654">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Pr="007D2FF5" w:rsidRDefault="00545BB1" w:rsidP="007D2F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208"/>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75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256"/>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1A2"/>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79B"/>
    <w:rsid w:val="00116A84"/>
    <w:rsid w:val="0011798C"/>
    <w:rsid w:val="00117DD0"/>
    <w:rsid w:val="00120F58"/>
    <w:rsid w:val="00121867"/>
    <w:rsid w:val="00121982"/>
    <w:rsid w:val="0012267C"/>
    <w:rsid w:val="001229FD"/>
    <w:rsid w:val="00124338"/>
    <w:rsid w:val="00124345"/>
    <w:rsid w:val="00124FB1"/>
    <w:rsid w:val="00125082"/>
    <w:rsid w:val="0012584E"/>
    <w:rsid w:val="0012592B"/>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39FC"/>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4649"/>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3B6"/>
    <w:rsid w:val="00185454"/>
    <w:rsid w:val="00185997"/>
    <w:rsid w:val="00185BC4"/>
    <w:rsid w:val="001865A6"/>
    <w:rsid w:val="00186705"/>
    <w:rsid w:val="00186AED"/>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E40"/>
    <w:rsid w:val="0020417D"/>
    <w:rsid w:val="0020491B"/>
    <w:rsid w:val="00204D55"/>
    <w:rsid w:val="002058A4"/>
    <w:rsid w:val="002059C4"/>
    <w:rsid w:val="00205AD6"/>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03A"/>
    <w:rsid w:val="0022234B"/>
    <w:rsid w:val="00222412"/>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6B12"/>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5F06"/>
    <w:rsid w:val="00277535"/>
    <w:rsid w:val="00277634"/>
    <w:rsid w:val="0027776A"/>
    <w:rsid w:val="002779A1"/>
    <w:rsid w:val="00277BF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02"/>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581A"/>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295"/>
    <w:rsid w:val="002E14B1"/>
    <w:rsid w:val="002E1796"/>
    <w:rsid w:val="002E259F"/>
    <w:rsid w:val="002E2B93"/>
    <w:rsid w:val="002E2CD8"/>
    <w:rsid w:val="002E348F"/>
    <w:rsid w:val="002E3BB8"/>
    <w:rsid w:val="002E3C32"/>
    <w:rsid w:val="002E3CDD"/>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57C80"/>
    <w:rsid w:val="003600F2"/>
    <w:rsid w:val="00360DB9"/>
    <w:rsid w:val="00360F9B"/>
    <w:rsid w:val="003612A9"/>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621"/>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419"/>
    <w:rsid w:val="003A2F4F"/>
    <w:rsid w:val="003A30C5"/>
    <w:rsid w:val="003A3B84"/>
    <w:rsid w:val="003A3C99"/>
    <w:rsid w:val="003A43DD"/>
    <w:rsid w:val="003A441C"/>
    <w:rsid w:val="003A4559"/>
    <w:rsid w:val="003A5041"/>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2B4"/>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146F"/>
    <w:rsid w:val="003D33F6"/>
    <w:rsid w:val="003D346C"/>
    <w:rsid w:val="003D3597"/>
    <w:rsid w:val="003D4196"/>
    <w:rsid w:val="003D490C"/>
    <w:rsid w:val="003D4F69"/>
    <w:rsid w:val="003D517C"/>
    <w:rsid w:val="003D51CF"/>
    <w:rsid w:val="003D5A05"/>
    <w:rsid w:val="003D5EC9"/>
    <w:rsid w:val="003D6006"/>
    <w:rsid w:val="003D6258"/>
    <w:rsid w:val="003D6501"/>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3C36"/>
    <w:rsid w:val="003E4314"/>
    <w:rsid w:val="003E436D"/>
    <w:rsid w:val="003E47EC"/>
    <w:rsid w:val="003E4AC7"/>
    <w:rsid w:val="003E4DB9"/>
    <w:rsid w:val="003E51C1"/>
    <w:rsid w:val="003E5A55"/>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DAD"/>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6B8"/>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593"/>
    <w:rsid w:val="00443D75"/>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053"/>
    <w:rsid w:val="004B5982"/>
    <w:rsid w:val="004B685B"/>
    <w:rsid w:val="004B689B"/>
    <w:rsid w:val="004B6948"/>
    <w:rsid w:val="004B6BCA"/>
    <w:rsid w:val="004B6FBD"/>
    <w:rsid w:val="004B73CA"/>
    <w:rsid w:val="004B7455"/>
    <w:rsid w:val="004B76FB"/>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8C4"/>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45D"/>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277E"/>
    <w:rsid w:val="005032DE"/>
    <w:rsid w:val="005035B0"/>
    <w:rsid w:val="00503E5F"/>
    <w:rsid w:val="005047B8"/>
    <w:rsid w:val="00504E9D"/>
    <w:rsid w:val="00505506"/>
    <w:rsid w:val="00505CC6"/>
    <w:rsid w:val="005070CC"/>
    <w:rsid w:val="0050724C"/>
    <w:rsid w:val="00507441"/>
    <w:rsid w:val="0050756C"/>
    <w:rsid w:val="00507DC9"/>
    <w:rsid w:val="005107DF"/>
    <w:rsid w:val="005108E3"/>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41F"/>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8A7"/>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A4A"/>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A40"/>
    <w:rsid w:val="00587BAC"/>
    <w:rsid w:val="00590030"/>
    <w:rsid w:val="00590232"/>
    <w:rsid w:val="00591CBB"/>
    <w:rsid w:val="00592865"/>
    <w:rsid w:val="00593111"/>
    <w:rsid w:val="00593816"/>
    <w:rsid w:val="00593A6D"/>
    <w:rsid w:val="00593D67"/>
    <w:rsid w:val="00593F3E"/>
    <w:rsid w:val="00594FA6"/>
    <w:rsid w:val="00595904"/>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1E9"/>
    <w:rsid w:val="005A74E8"/>
    <w:rsid w:val="005B0449"/>
    <w:rsid w:val="005B0749"/>
    <w:rsid w:val="005B0F1E"/>
    <w:rsid w:val="005B19E4"/>
    <w:rsid w:val="005B1D1B"/>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49"/>
    <w:rsid w:val="005C0258"/>
    <w:rsid w:val="005C0B37"/>
    <w:rsid w:val="005C17C2"/>
    <w:rsid w:val="005C1E12"/>
    <w:rsid w:val="005C2CF8"/>
    <w:rsid w:val="005C3232"/>
    <w:rsid w:val="005C3885"/>
    <w:rsid w:val="005C3F18"/>
    <w:rsid w:val="005C4C75"/>
    <w:rsid w:val="005C5459"/>
    <w:rsid w:val="005C5BD5"/>
    <w:rsid w:val="005C6307"/>
    <w:rsid w:val="005C6C2A"/>
    <w:rsid w:val="005C6D8F"/>
    <w:rsid w:val="005C7D0D"/>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260"/>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47E"/>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4D1"/>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65"/>
    <w:rsid w:val="00694911"/>
    <w:rsid w:val="00694CD0"/>
    <w:rsid w:val="00696781"/>
    <w:rsid w:val="006967C9"/>
    <w:rsid w:val="00696EED"/>
    <w:rsid w:val="006974CE"/>
    <w:rsid w:val="00697FA2"/>
    <w:rsid w:val="006A049B"/>
    <w:rsid w:val="006A1307"/>
    <w:rsid w:val="006A13BA"/>
    <w:rsid w:val="006A17F7"/>
    <w:rsid w:val="006A1A9D"/>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68BC"/>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D7DE3"/>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AD6"/>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5C3"/>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3631"/>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2D0F"/>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2FF5"/>
    <w:rsid w:val="007D41C0"/>
    <w:rsid w:val="007D4DD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4E7"/>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B3E"/>
    <w:rsid w:val="007F6C4A"/>
    <w:rsid w:val="007F6C50"/>
    <w:rsid w:val="007F6C5E"/>
    <w:rsid w:val="007F70F3"/>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75B"/>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47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5F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4654"/>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7CD"/>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5AD"/>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100"/>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35"/>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BB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02E"/>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253"/>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5C64"/>
    <w:rsid w:val="00A366E8"/>
    <w:rsid w:val="00A3675E"/>
    <w:rsid w:val="00A3699B"/>
    <w:rsid w:val="00A36D58"/>
    <w:rsid w:val="00A37503"/>
    <w:rsid w:val="00A400CA"/>
    <w:rsid w:val="00A401B8"/>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6BF"/>
    <w:rsid w:val="00A55891"/>
    <w:rsid w:val="00A55AA5"/>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7A0"/>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173"/>
    <w:rsid w:val="00AC037A"/>
    <w:rsid w:val="00AC0489"/>
    <w:rsid w:val="00AC086D"/>
    <w:rsid w:val="00AC1757"/>
    <w:rsid w:val="00AC1C88"/>
    <w:rsid w:val="00AC1D95"/>
    <w:rsid w:val="00AC20A8"/>
    <w:rsid w:val="00AC2788"/>
    <w:rsid w:val="00AC2801"/>
    <w:rsid w:val="00AC2A50"/>
    <w:rsid w:val="00AC2A6E"/>
    <w:rsid w:val="00AC2AD3"/>
    <w:rsid w:val="00AC32A3"/>
    <w:rsid w:val="00AC4350"/>
    <w:rsid w:val="00AC47A8"/>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2D31"/>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0A66"/>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8A"/>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A68"/>
    <w:rsid w:val="00C11B4C"/>
    <w:rsid w:val="00C11BF4"/>
    <w:rsid w:val="00C122CF"/>
    <w:rsid w:val="00C1268D"/>
    <w:rsid w:val="00C12729"/>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5F7"/>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7EC"/>
    <w:rsid w:val="00C6497D"/>
    <w:rsid w:val="00C64A65"/>
    <w:rsid w:val="00C6526E"/>
    <w:rsid w:val="00C654C8"/>
    <w:rsid w:val="00C654DD"/>
    <w:rsid w:val="00C65A50"/>
    <w:rsid w:val="00C65CAE"/>
    <w:rsid w:val="00C665FD"/>
    <w:rsid w:val="00C66CC5"/>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3C0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6C7B"/>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C7F7F"/>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3C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9EA"/>
    <w:rsid w:val="00CF1D58"/>
    <w:rsid w:val="00CF1F2B"/>
    <w:rsid w:val="00CF1F79"/>
    <w:rsid w:val="00CF2677"/>
    <w:rsid w:val="00CF2CB6"/>
    <w:rsid w:val="00CF5A8A"/>
    <w:rsid w:val="00CF63E5"/>
    <w:rsid w:val="00CF66FF"/>
    <w:rsid w:val="00CF6FCD"/>
    <w:rsid w:val="00CF705D"/>
    <w:rsid w:val="00CF7B33"/>
    <w:rsid w:val="00D00392"/>
    <w:rsid w:val="00D003F5"/>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17C1D"/>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97"/>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5FC1"/>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39D"/>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4DCD"/>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267B"/>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ADE"/>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176"/>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6FAE"/>
    <w:rsid w:val="00DD70C0"/>
    <w:rsid w:val="00DD7697"/>
    <w:rsid w:val="00DD772F"/>
    <w:rsid w:val="00DDB847"/>
    <w:rsid w:val="00DE0954"/>
    <w:rsid w:val="00DE09E0"/>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340E"/>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5CF"/>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547"/>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C2B"/>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33"/>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16"/>
    <w:rsid w:val="00EB6E93"/>
    <w:rsid w:val="00EB79EA"/>
    <w:rsid w:val="00EB7A65"/>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99"/>
    <w:rsid w:val="00EE02A7"/>
    <w:rsid w:val="00EE19FD"/>
    <w:rsid w:val="00EE1B56"/>
    <w:rsid w:val="00EE1C1A"/>
    <w:rsid w:val="00EE1C85"/>
    <w:rsid w:val="00EE1CE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631"/>
    <w:rsid w:val="00EF393F"/>
    <w:rsid w:val="00EF41A3"/>
    <w:rsid w:val="00EF4AE7"/>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CE9"/>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8C7"/>
    <w:rsid w:val="00F85EE3"/>
    <w:rsid w:val="00F86AF6"/>
    <w:rsid w:val="00F86F43"/>
    <w:rsid w:val="00F87CD9"/>
    <w:rsid w:val="00F87DF1"/>
    <w:rsid w:val="00F9024D"/>
    <w:rsid w:val="00F90D32"/>
    <w:rsid w:val="00F914B7"/>
    <w:rsid w:val="00F9248B"/>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0F08"/>
    <w:rsid w:val="00FA1059"/>
    <w:rsid w:val="00FA144D"/>
    <w:rsid w:val="00FA19B4"/>
    <w:rsid w:val="00FA233B"/>
    <w:rsid w:val="00FA263B"/>
    <w:rsid w:val="00FA365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AE4"/>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B6"/>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3F22"/>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2897</TotalTime>
  <Pages>29</Pages>
  <Words>32817</Words>
  <Characters>18707</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1551</cp:revision>
  <dcterms:created xsi:type="dcterms:W3CDTF">2023-04-07T07:17:00Z</dcterms:created>
  <dcterms:modified xsi:type="dcterms:W3CDTF">2026-08-10T11:14:00Z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